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4Accent1"/>
        <w:tblW w:w="14220" w:type="dxa"/>
        <w:tblLayout w:type="fixed"/>
        <w:tblLook w:val="04A0" w:firstRow="1" w:lastRow="0" w:firstColumn="1" w:lastColumn="0" w:noHBand="0" w:noVBand="1"/>
      </w:tblPr>
      <w:tblGrid>
        <w:gridCol w:w="2220"/>
        <w:gridCol w:w="2221"/>
        <w:gridCol w:w="2221"/>
        <w:gridCol w:w="2221"/>
        <w:gridCol w:w="2221"/>
        <w:gridCol w:w="2221"/>
        <w:gridCol w:w="895"/>
      </w:tblGrid>
      <w:tr w:rsidR="0033237F" w:rsidRPr="005E7B5E" w14:paraId="76F40AE2" w14:textId="77777777" w:rsidTr="003323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tcPr>
          <w:p w14:paraId="52F0DAFB" w14:textId="77777777" w:rsidR="00DC69CB" w:rsidRPr="005E7B5E" w:rsidRDefault="00DC69CB" w:rsidP="005E7B5E">
            <w:pPr>
              <w:spacing w:line="276" w:lineRule="auto"/>
              <w:rPr>
                <w:rFonts w:ascii="Arial" w:hAnsi="Arial" w:cs="Arial"/>
                <w:color w:val="auto"/>
                <w:sz w:val="24"/>
                <w:szCs w:val="24"/>
              </w:rPr>
            </w:pPr>
          </w:p>
        </w:tc>
        <w:tc>
          <w:tcPr>
            <w:tcW w:w="2221" w:type="dxa"/>
          </w:tcPr>
          <w:p w14:paraId="7D0DB90E" w14:textId="77777777" w:rsidR="00DC69CB" w:rsidRPr="005E7B5E" w:rsidRDefault="00DC69CB" w:rsidP="005E7B5E">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Goed (4</w:t>
            </w:r>
            <w:r w:rsidRPr="005E7B5E">
              <w:rPr>
                <w:rFonts w:ascii="Arial" w:hAnsi="Arial" w:cs="Arial"/>
                <w:color w:val="auto"/>
                <w:sz w:val="24"/>
                <w:szCs w:val="24"/>
              </w:rPr>
              <w:t>p)</w:t>
            </w:r>
          </w:p>
        </w:tc>
        <w:tc>
          <w:tcPr>
            <w:tcW w:w="2221" w:type="dxa"/>
          </w:tcPr>
          <w:p w14:paraId="1281412E" w14:textId="77777777" w:rsidR="00DC69CB" w:rsidRPr="00DC69CB" w:rsidRDefault="00DC69CB" w:rsidP="005E7B5E">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Ruimvoldoende (3)</w:t>
            </w:r>
          </w:p>
        </w:tc>
        <w:tc>
          <w:tcPr>
            <w:tcW w:w="2221" w:type="dxa"/>
          </w:tcPr>
          <w:p w14:paraId="03AE3531" w14:textId="77777777" w:rsidR="00DC69CB" w:rsidRPr="005E7B5E" w:rsidRDefault="00DC69CB" w:rsidP="005E7B5E">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Voldoende (2</w:t>
            </w:r>
            <w:r w:rsidRPr="005E7B5E">
              <w:rPr>
                <w:rFonts w:ascii="Arial" w:hAnsi="Arial" w:cs="Arial"/>
                <w:color w:val="auto"/>
                <w:sz w:val="24"/>
                <w:szCs w:val="24"/>
              </w:rPr>
              <w:t>p)</w:t>
            </w:r>
          </w:p>
        </w:tc>
        <w:tc>
          <w:tcPr>
            <w:tcW w:w="2221" w:type="dxa"/>
          </w:tcPr>
          <w:p w14:paraId="4D3B441C" w14:textId="77777777" w:rsidR="00DC69CB" w:rsidRPr="00DC69CB" w:rsidRDefault="00DC69CB" w:rsidP="005E7B5E">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Matig (1p)</w:t>
            </w:r>
          </w:p>
        </w:tc>
        <w:tc>
          <w:tcPr>
            <w:tcW w:w="2221" w:type="dxa"/>
          </w:tcPr>
          <w:p w14:paraId="75B0BF8F" w14:textId="77777777" w:rsidR="00DC69CB" w:rsidRPr="005E7B5E" w:rsidRDefault="00DC69CB" w:rsidP="005E7B5E">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5E7B5E">
              <w:rPr>
                <w:rFonts w:ascii="Arial" w:hAnsi="Arial" w:cs="Arial"/>
                <w:color w:val="auto"/>
                <w:sz w:val="24"/>
                <w:szCs w:val="24"/>
              </w:rPr>
              <w:t>Onvoldoende (0p)</w:t>
            </w:r>
          </w:p>
        </w:tc>
        <w:tc>
          <w:tcPr>
            <w:tcW w:w="895" w:type="dxa"/>
            <w:shd w:val="clear" w:color="auto" w:fill="FF0000"/>
          </w:tcPr>
          <w:p w14:paraId="18B1C58A" w14:textId="77777777" w:rsidR="00DC69CB" w:rsidRPr="005E7B5E" w:rsidRDefault="00DC69CB" w:rsidP="005E7B5E">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5E7B5E">
              <w:rPr>
                <w:rFonts w:ascii="Arial" w:hAnsi="Arial" w:cs="Arial"/>
                <w:color w:val="auto"/>
                <w:sz w:val="24"/>
                <w:szCs w:val="24"/>
              </w:rPr>
              <w:t>Score</w:t>
            </w:r>
          </w:p>
        </w:tc>
      </w:tr>
      <w:tr w:rsidR="0033237F" w:rsidRPr="005E7B5E" w14:paraId="0A7BD2B8" w14:textId="77777777" w:rsidTr="00332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tcPr>
          <w:p w14:paraId="0B527272" w14:textId="77777777" w:rsidR="00A819FF" w:rsidRDefault="00A819FF" w:rsidP="005E7B5E">
            <w:pPr>
              <w:spacing w:line="276" w:lineRule="auto"/>
              <w:rPr>
                <w:rFonts w:ascii="Arial" w:hAnsi="Arial" w:cs="Arial"/>
                <w:sz w:val="24"/>
                <w:szCs w:val="24"/>
              </w:rPr>
            </w:pPr>
            <w:r>
              <w:rPr>
                <w:rFonts w:ascii="Arial" w:hAnsi="Arial" w:cs="Arial"/>
                <w:sz w:val="24"/>
                <w:szCs w:val="24"/>
              </w:rPr>
              <w:t xml:space="preserve">Inleiding en </w:t>
            </w:r>
          </w:p>
          <w:p w14:paraId="74FD3A14" w14:textId="77777777" w:rsidR="00DC69CB" w:rsidRPr="005E7B5E" w:rsidRDefault="00DC69CB" w:rsidP="005E7B5E">
            <w:pPr>
              <w:spacing w:line="276" w:lineRule="auto"/>
              <w:rPr>
                <w:rFonts w:ascii="Arial" w:hAnsi="Arial" w:cs="Arial"/>
                <w:sz w:val="24"/>
                <w:szCs w:val="24"/>
              </w:rPr>
            </w:pPr>
            <w:r w:rsidRPr="005E7B5E">
              <w:rPr>
                <w:rFonts w:ascii="Arial" w:hAnsi="Arial" w:cs="Arial"/>
                <w:sz w:val="24"/>
                <w:szCs w:val="24"/>
              </w:rPr>
              <w:t>Probleemstelling</w:t>
            </w:r>
          </w:p>
        </w:tc>
        <w:tc>
          <w:tcPr>
            <w:tcW w:w="2221" w:type="dxa"/>
          </w:tcPr>
          <w:p w14:paraId="31AA1A16" w14:textId="77777777" w:rsidR="00DC69CB" w:rsidRPr="005E7B5E" w:rsidRDefault="00257BCA" w:rsidP="00257BC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 probleemstelling is zo geformuleerd dat het evident is naar welke conclusie er toe geschreven wordt en geeft duidelijke kaders voor het onderzoek en de an</w:t>
            </w:r>
            <w:r w:rsidR="0033237F">
              <w:rPr>
                <w:rFonts w:ascii="Arial" w:hAnsi="Arial" w:cs="Arial"/>
                <w:sz w:val="24"/>
                <w:szCs w:val="24"/>
              </w:rPr>
              <w:t>a</w:t>
            </w:r>
            <w:r>
              <w:rPr>
                <w:rFonts w:ascii="Arial" w:hAnsi="Arial" w:cs="Arial"/>
                <w:sz w:val="24"/>
                <w:szCs w:val="24"/>
              </w:rPr>
              <w:t>lyse.</w:t>
            </w:r>
          </w:p>
        </w:tc>
        <w:tc>
          <w:tcPr>
            <w:tcW w:w="2221" w:type="dxa"/>
          </w:tcPr>
          <w:p w14:paraId="65B78B8A" w14:textId="77777777" w:rsidR="00257BCA" w:rsidRDefault="00257BCA" w:rsidP="00257BC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B5E">
              <w:rPr>
                <w:rFonts w:ascii="Arial" w:hAnsi="Arial" w:cs="Arial"/>
                <w:sz w:val="24"/>
                <w:szCs w:val="24"/>
              </w:rPr>
              <w:t>De probleemstelling is zo geformuleerd dat het duidelijke kaders schetst voor een onderzoek en richting geeft in de analyse.</w:t>
            </w:r>
          </w:p>
          <w:p w14:paraId="4D712D42" w14:textId="77777777" w:rsidR="00DC69CB" w:rsidRPr="005E7B5E" w:rsidRDefault="00DC69CB"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21" w:type="dxa"/>
          </w:tcPr>
          <w:p w14:paraId="09E22E0C" w14:textId="77777777" w:rsidR="00DC69CB" w:rsidRPr="005E7B5E" w:rsidRDefault="00A819FF"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De probleemstelling voldoet, maar is niet scherp genoeg geformuleerd </w:t>
            </w:r>
            <w:r w:rsidR="00257BCA">
              <w:rPr>
                <w:rFonts w:ascii="Arial" w:hAnsi="Arial" w:cs="Arial"/>
                <w:sz w:val="24"/>
                <w:szCs w:val="24"/>
              </w:rPr>
              <w:t>waardoor richting aan de analyse teveel omvattend is.</w:t>
            </w:r>
          </w:p>
        </w:tc>
        <w:tc>
          <w:tcPr>
            <w:tcW w:w="2221" w:type="dxa"/>
          </w:tcPr>
          <w:p w14:paraId="450D3982" w14:textId="77777777" w:rsidR="00DC69CB" w:rsidRPr="005E7B5E" w:rsidRDefault="00A819FF"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B5E">
              <w:rPr>
                <w:rFonts w:ascii="Arial" w:hAnsi="Arial" w:cs="Arial"/>
                <w:sz w:val="24"/>
                <w:szCs w:val="24"/>
              </w:rPr>
              <w:t>De probleemstelling voldoet, maar sluit niet geheel aan bij de kaders van het onderzoek en geeft daardoor weinig tot geen richting aan de analyse.</w:t>
            </w:r>
          </w:p>
        </w:tc>
        <w:tc>
          <w:tcPr>
            <w:tcW w:w="2221" w:type="dxa"/>
          </w:tcPr>
          <w:p w14:paraId="2763FE14" w14:textId="77777777" w:rsidR="00DC69CB" w:rsidRPr="005E7B5E" w:rsidRDefault="00DC69CB"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B5E">
              <w:rPr>
                <w:rFonts w:ascii="Arial" w:hAnsi="Arial" w:cs="Arial"/>
                <w:sz w:val="24"/>
                <w:szCs w:val="24"/>
              </w:rPr>
              <w:t>De probleemstelling is onsamenhangend, past niet bij de kaders en geeft geen richting in de analyse.</w:t>
            </w:r>
          </w:p>
        </w:tc>
        <w:tc>
          <w:tcPr>
            <w:tcW w:w="895" w:type="dxa"/>
            <w:shd w:val="clear" w:color="auto" w:fill="FF0000"/>
          </w:tcPr>
          <w:p w14:paraId="4217148A" w14:textId="77777777" w:rsidR="00DC69CB" w:rsidRPr="005E7B5E" w:rsidRDefault="00DC69CB"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3237F" w:rsidRPr="005E7B5E" w14:paraId="1B39EDFB" w14:textId="77777777" w:rsidTr="0033237F">
        <w:tc>
          <w:tcPr>
            <w:cnfStyle w:val="001000000000" w:firstRow="0" w:lastRow="0" w:firstColumn="1" w:lastColumn="0" w:oddVBand="0" w:evenVBand="0" w:oddHBand="0" w:evenHBand="0" w:firstRowFirstColumn="0" w:firstRowLastColumn="0" w:lastRowFirstColumn="0" w:lastRowLastColumn="0"/>
            <w:tcW w:w="2220" w:type="dxa"/>
          </w:tcPr>
          <w:p w14:paraId="4B4F957D" w14:textId="77777777" w:rsidR="00DC69CB" w:rsidRPr="005E7B5E" w:rsidRDefault="00257BCA" w:rsidP="005E7B5E">
            <w:pPr>
              <w:spacing w:line="276" w:lineRule="auto"/>
              <w:rPr>
                <w:rFonts w:ascii="Arial" w:hAnsi="Arial" w:cs="Arial"/>
                <w:sz w:val="24"/>
                <w:szCs w:val="24"/>
              </w:rPr>
            </w:pPr>
            <w:r>
              <w:rPr>
                <w:rFonts w:ascii="Arial" w:hAnsi="Arial" w:cs="Arial"/>
                <w:sz w:val="24"/>
                <w:szCs w:val="24"/>
              </w:rPr>
              <w:t xml:space="preserve">Middenstuk en </w:t>
            </w:r>
            <w:r w:rsidR="00DC69CB" w:rsidRPr="005E7B5E">
              <w:rPr>
                <w:rFonts w:ascii="Arial" w:hAnsi="Arial" w:cs="Arial"/>
                <w:sz w:val="24"/>
                <w:szCs w:val="24"/>
              </w:rPr>
              <w:t>Inhoudelijk deel</w:t>
            </w:r>
          </w:p>
        </w:tc>
        <w:tc>
          <w:tcPr>
            <w:tcW w:w="2221" w:type="dxa"/>
          </w:tcPr>
          <w:p w14:paraId="4726C28A" w14:textId="77777777" w:rsidR="00DC69CB" w:rsidRPr="005E7B5E" w:rsidRDefault="00A819FF" w:rsidP="00257BC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shd w:val="clear" w:color="auto" w:fill="FFFFFF"/>
              </w:rPr>
              <w:t>De leerling</w:t>
            </w:r>
            <w:r w:rsidR="00DC69CB" w:rsidRPr="005E7B5E">
              <w:rPr>
                <w:rFonts w:ascii="Arial" w:hAnsi="Arial" w:cs="Arial"/>
                <w:sz w:val="24"/>
                <w:szCs w:val="24"/>
                <w:shd w:val="clear" w:color="auto" w:fill="FFFFFF"/>
              </w:rPr>
              <w:t xml:space="preserve"> </w:t>
            </w:r>
            <w:r>
              <w:rPr>
                <w:rFonts w:ascii="Arial" w:hAnsi="Arial" w:cs="Arial"/>
                <w:sz w:val="24"/>
                <w:szCs w:val="24"/>
                <w:shd w:val="clear" w:color="auto" w:fill="FFFFFF"/>
              </w:rPr>
              <w:t>laat</w:t>
            </w:r>
            <w:r w:rsidR="00DC69CB" w:rsidRPr="005E7B5E">
              <w:rPr>
                <w:rFonts w:ascii="Arial" w:hAnsi="Arial" w:cs="Arial"/>
                <w:sz w:val="24"/>
                <w:szCs w:val="24"/>
                <w:shd w:val="clear" w:color="auto" w:fill="FFFFFF"/>
              </w:rPr>
              <w:t xml:space="preserve"> </w:t>
            </w:r>
            <w:r w:rsidR="00257BCA">
              <w:rPr>
                <w:rFonts w:ascii="Arial" w:hAnsi="Arial" w:cs="Arial"/>
                <w:sz w:val="24"/>
                <w:szCs w:val="24"/>
                <w:shd w:val="clear" w:color="auto" w:fill="FFFFFF"/>
              </w:rPr>
              <w:t>perfect</w:t>
            </w:r>
            <w:r w:rsidR="00DC69CB" w:rsidRPr="005E7B5E">
              <w:rPr>
                <w:rFonts w:ascii="Arial" w:hAnsi="Arial" w:cs="Arial"/>
                <w:sz w:val="24"/>
                <w:szCs w:val="24"/>
                <w:shd w:val="clear" w:color="auto" w:fill="FFFFFF"/>
              </w:rPr>
              <w:t xml:space="preserve"> zien welke inzichten en ideeën </w:t>
            </w:r>
            <w:r>
              <w:rPr>
                <w:rFonts w:ascii="Arial" w:hAnsi="Arial" w:cs="Arial"/>
                <w:sz w:val="24"/>
                <w:szCs w:val="24"/>
                <w:shd w:val="clear" w:color="auto" w:fill="FFFFFF"/>
              </w:rPr>
              <w:t>hij/zij heeft opgedaan en geeft</w:t>
            </w:r>
            <w:r w:rsidR="00DC69CB" w:rsidRPr="005E7B5E">
              <w:rPr>
                <w:rFonts w:ascii="Arial" w:hAnsi="Arial" w:cs="Arial"/>
                <w:sz w:val="24"/>
                <w:szCs w:val="24"/>
                <w:shd w:val="clear" w:color="auto" w:fill="FFFFFF"/>
              </w:rPr>
              <w:t xml:space="preserve"> duidelijk aan wat </w:t>
            </w:r>
            <w:r>
              <w:rPr>
                <w:rFonts w:ascii="Arial" w:hAnsi="Arial" w:cs="Arial"/>
                <w:sz w:val="24"/>
                <w:szCs w:val="24"/>
                <w:shd w:val="clear" w:color="auto" w:fill="FFFFFF"/>
              </w:rPr>
              <w:t>het</w:t>
            </w:r>
            <w:r w:rsidR="00DC69CB" w:rsidRPr="005E7B5E">
              <w:rPr>
                <w:rFonts w:ascii="Arial" w:hAnsi="Arial" w:cs="Arial"/>
                <w:sz w:val="24"/>
                <w:szCs w:val="24"/>
                <w:shd w:val="clear" w:color="auto" w:fill="FFFFFF"/>
              </w:rPr>
              <w:t xml:space="preserve"> paper toevoegt aan de kennis die er al is. </w:t>
            </w:r>
            <w:r>
              <w:rPr>
                <w:rFonts w:ascii="Arial" w:hAnsi="Arial" w:cs="Arial"/>
                <w:sz w:val="24"/>
                <w:szCs w:val="24"/>
                <w:shd w:val="clear" w:color="auto" w:fill="FFFFFF"/>
              </w:rPr>
              <w:t>Hij/zij laat</w:t>
            </w:r>
            <w:r w:rsidR="00DC69CB" w:rsidRPr="005E7B5E">
              <w:rPr>
                <w:rFonts w:ascii="Arial" w:hAnsi="Arial" w:cs="Arial"/>
                <w:sz w:val="24"/>
                <w:szCs w:val="24"/>
                <w:shd w:val="clear" w:color="auto" w:fill="FFFFFF"/>
              </w:rPr>
              <w:t xml:space="preserve"> op accurate wijze zien dat de kennis die tot nu toe </w:t>
            </w:r>
            <w:r>
              <w:rPr>
                <w:rFonts w:ascii="Arial" w:hAnsi="Arial" w:cs="Arial"/>
                <w:sz w:val="24"/>
                <w:szCs w:val="24"/>
                <w:shd w:val="clear" w:color="auto" w:fill="FFFFFF"/>
              </w:rPr>
              <w:t xml:space="preserve">is </w:t>
            </w:r>
            <w:r w:rsidR="00DC69CB" w:rsidRPr="005E7B5E">
              <w:rPr>
                <w:rFonts w:ascii="Arial" w:hAnsi="Arial" w:cs="Arial"/>
                <w:sz w:val="24"/>
                <w:szCs w:val="24"/>
                <w:shd w:val="clear" w:color="auto" w:fill="FFFFFF"/>
              </w:rPr>
              <w:t xml:space="preserve"> opgedaan bij MW </w:t>
            </w:r>
            <w:r>
              <w:rPr>
                <w:rFonts w:ascii="Arial" w:hAnsi="Arial" w:cs="Arial"/>
                <w:sz w:val="24"/>
                <w:szCs w:val="24"/>
                <w:shd w:val="clear" w:color="auto" w:fill="FFFFFF"/>
              </w:rPr>
              <w:t xml:space="preserve">kan worden </w:t>
            </w:r>
            <w:r>
              <w:rPr>
                <w:rFonts w:ascii="Arial" w:hAnsi="Arial" w:cs="Arial"/>
                <w:sz w:val="24"/>
                <w:szCs w:val="24"/>
                <w:shd w:val="clear" w:color="auto" w:fill="FFFFFF"/>
              </w:rPr>
              <w:lastRenderedPageBreak/>
              <w:t>toegepast</w:t>
            </w:r>
            <w:r w:rsidR="00DC69CB" w:rsidRPr="005E7B5E">
              <w:rPr>
                <w:rFonts w:ascii="Arial" w:hAnsi="Arial" w:cs="Arial"/>
                <w:sz w:val="24"/>
                <w:szCs w:val="24"/>
                <w:shd w:val="clear" w:color="auto" w:fill="FFFFFF"/>
              </w:rPr>
              <w:t>.</w:t>
            </w:r>
          </w:p>
        </w:tc>
        <w:tc>
          <w:tcPr>
            <w:tcW w:w="2221" w:type="dxa"/>
          </w:tcPr>
          <w:p w14:paraId="3501F1B7" w14:textId="77777777" w:rsidR="00DC69CB" w:rsidRPr="005E7B5E" w:rsidRDefault="00257BCA"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shd w:val="clear" w:color="auto" w:fill="FFFFFF"/>
              </w:rPr>
              <w:lastRenderedPageBreak/>
              <w:t>De leerling</w:t>
            </w:r>
            <w:r w:rsidRPr="005E7B5E">
              <w:rPr>
                <w:rFonts w:ascii="Arial" w:hAnsi="Arial" w:cs="Arial"/>
                <w:sz w:val="24"/>
                <w:szCs w:val="24"/>
                <w:shd w:val="clear" w:color="auto" w:fill="FFFFFF"/>
              </w:rPr>
              <w:t xml:space="preserve"> </w:t>
            </w:r>
            <w:r>
              <w:rPr>
                <w:rFonts w:ascii="Arial" w:hAnsi="Arial" w:cs="Arial"/>
                <w:sz w:val="24"/>
                <w:szCs w:val="24"/>
                <w:shd w:val="clear" w:color="auto" w:fill="FFFFFF"/>
              </w:rPr>
              <w:t>laat</w:t>
            </w:r>
            <w:r w:rsidRPr="005E7B5E">
              <w:rPr>
                <w:rFonts w:ascii="Arial" w:hAnsi="Arial" w:cs="Arial"/>
                <w:sz w:val="24"/>
                <w:szCs w:val="24"/>
                <w:shd w:val="clear" w:color="auto" w:fill="FFFFFF"/>
              </w:rPr>
              <w:t xml:space="preserve"> duidelijk zien welke inzichten en ideeën </w:t>
            </w:r>
            <w:r>
              <w:rPr>
                <w:rFonts w:ascii="Arial" w:hAnsi="Arial" w:cs="Arial"/>
                <w:sz w:val="24"/>
                <w:szCs w:val="24"/>
                <w:shd w:val="clear" w:color="auto" w:fill="FFFFFF"/>
              </w:rPr>
              <w:t>hij/zij heeft opgedaan en geeft</w:t>
            </w:r>
            <w:r w:rsidRPr="005E7B5E">
              <w:rPr>
                <w:rFonts w:ascii="Arial" w:hAnsi="Arial" w:cs="Arial"/>
                <w:sz w:val="24"/>
                <w:szCs w:val="24"/>
                <w:shd w:val="clear" w:color="auto" w:fill="FFFFFF"/>
              </w:rPr>
              <w:t xml:space="preserve"> duidelijk aan wat </w:t>
            </w:r>
            <w:r>
              <w:rPr>
                <w:rFonts w:ascii="Arial" w:hAnsi="Arial" w:cs="Arial"/>
                <w:sz w:val="24"/>
                <w:szCs w:val="24"/>
                <w:shd w:val="clear" w:color="auto" w:fill="FFFFFF"/>
              </w:rPr>
              <w:t>het</w:t>
            </w:r>
            <w:r w:rsidRPr="005E7B5E">
              <w:rPr>
                <w:rFonts w:ascii="Arial" w:hAnsi="Arial" w:cs="Arial"/>
                <w:sz w:val="24"/>
                <w:szCs w:val="24"/>
                <w:shd w:val="clear" w:color="auto" w:fill="FFFFFF"/>
              </w:rPr>
              <w:t xml:space="preserve"> paper toevoegt aan de kennis die er al is. </w:t>
            </w:r>
            <w:r>
              <w:rPr>
                <w:rFonts w:ascii="Arial" w:hAnsi="Arial" w:cs="Arial"/>
                <w:sz w:val="24"/>
                <w:szCs w:val="24"/>
                <w:shd w:val="clear" w:color="auto" w:fill="FFFFFF"/>
              </w:rPr>
              <w:t>Hij/zij laat</w:t>
            </w:r>
            <w:r w:rsidRPr="005E7B5E">
              <w:rPr>
                <w:rFonts w:ascii="Arial" w:hAnsi="Arial" w:cs="Arial"/>
                <w:sz w:val="24"/>
                <w:szCs w:val="24"/>
                <w:shd w:val="clear" w:color="auto" w:fill="FFFFFF"/>
              </w:rPr>
              <w:t xml:space="preserve"> op accurate wijze zien dat de kennis die tot nu toe </w:t>
            </w:r>
            <w:r>
              <w:rPr>
                <w:rFonts w:ascii="Arial" w:hAnsi="Arial" w:cs="Arial"/>
                <w:sz w:val="24"/>
                <w:szCs w:val="24"/>
                <w:shd w:val="clear" w:color="auto" w:fill="FFFFFF"/>
              </w:rPr>
              <w:t xml:space="preserve">is </w:t>
            </w:r>
            <w:r w:rsidRPr="005E7B5E">
              <w:rPr>
                <w:rFonts w:ascii="Arial" w:hAnsi="Arial" w:cs="Arial"/>
                <w:sz w:val="24"/>
                <w:szCs w:val="24"/>
                <w:shd w:val="clear" w:color="auto" w:fill="FFFFFF"/>
              </w:rPr>
              <w:t xml:space="preserve"> opgedaan bij MW </w:t>
            </w:r>
            <w:r>
              <w:rPr>
                <w:rFonts w:ascii="Arial" w:hAnsi="Arial" w:cs="Arial"/>
                <w:sz w:val="24"/>
                <w:szCs w:val="24"/>
                <w:shd w:val="clear" w:color="auto" w:fill="FFFFFF"/>
              </w:rPr>
              <w:t xml:space="preserve">kan worden </w:t>
            </w:r>
            <w:r>
              <w:rPr>
                <w:rFonts w:ascii="Arial" w:hAnsi="Arial" w:cs="Arial"/>
                <w:sz w:val="24"/>
                <w:szCs w:val="24"/>
                <w:shd w:val="clear" w:color="auto" w:fill="FFFFFF"/>
              </w:rPr>
              <w:lastRenderedPageBreak/>
              <w:t>toegepast</w:t>
            </w:r>
            <w:r w:rsidRPr="005E7B5E">
              <w:rPr>
                <w:rFonts w:ascii="Arial" w:hAnsi="Arial" w:cs="Arial"/>
                <w:sz w:val="24"/>
                <w:szCs w:val="24"/>
                <w:shd w:val="clear" w:color="auto" w:fill="FFFFFF"/>
              </w:rPr>
              <w:t>.</w:t>
            </w:r>
          </w:p>
        </w:tc>
        <w:tc>
          <w:tcPr>
            <w:tcW w:w="2221" w:type="dxa"/>
          </w:tcPr>
          <w:p w14:paraId="26A2BB32" w14:textId="77777777" w:rsidR="00DC69CB" w:rsidRPr="005E7B5E" w:rsidRDefault="00257BCA"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De leerling laat zien dat hij/zij inzichten en ideeën heeft</w:t>
            </w:r>
            <w:r w:rsidR="00DC69CB" w:rsidRPr="005E7B5E">
              <w:rPr>
                <w:rFonts w:ascii="Arial" w:hAnsi="Arial" w:cs="Arial"/>
                <w:sz w:val="24"/>
                <w:szCs w:val="24"/>
              </w:rPr>
              <w:t xml:space="preserve"> opgedaan, maar de verwerking is niet geheel accuraat en past niet bij de opgedane kennis bij MW.</w:t>
            </w:r>
          </w:p>
        </w:tc>
        <w:tc>
          <w:tcPr>
            <w:tcW w:w="2221" w:type="dxa"/>
          </w:tcPr>
          <w:p w14:paraId="4BF42C1A" w14:textId="77777777" w:rsidR="00DC69CB" w:rsidRPr="005E7B5E" w:rsidRDefault="00257BCA"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 leerling heeft</w:t>
            </w:r>
            <w:r w:rsidR="00A819FF" w:rsidRPr="005E7B5E">
              <w:rPr>
                <w:rFonts w:ascii="Arial" w:hAnsi="Arial" w:cs="Arial"/>
                <w:sz w:val="24"/>
                <w:szCs w:val="24"/>
              </w:rPr>
              <w:t xml:space="preserve"> wel inzichten en ideeën opgedaan, maar de verwerking sluit niet aan op de opgedane kennis bij MW.</w:t>
            </w:r>
          </w:p>
        </w:tc>
        <w:tc>
          <w:tcPr>
            <w:tcW w:w="2221" w:type="dxa"/>
          </w:tcPr>
          <w:p w14:paraId="714CD176" w14:textId="77777777" w:rsidR="00DC69CB" w:rsidRPr="005E7B5E" w:rsidRDefault="00257BCA"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 leerling heeft geen tot weinig inzichten en ideeën opgedaan en laat niet zien dat de opgedane kennis bij MW gebruikt kan worden bij een analyse van de actualiteit.</w:t>
            </w:r>
          </w:p>
        </w:tc>
        <w:tc>
          <w:tcPr>
            <w:tcW w:w="895" w:type="dxa"/>
            <w:shd w:val="clear" w:color="auto" w:fill="FF0000"/>
          </w:tcPr>
          <w:p w14:paraId="2B0C8AEA" w14:textId="77777777" w:rsidR="00DC69CB" w:rsidRPr="005E7B5E" w:rsidRDefault="00DC69CB"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3237F" w:rsidRPr="005E7B5E" w14:paraId="11531C32" w14:textId="77777777" w:rsidTr="00332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tcPr>
          <w:p w14:paraId="186B67CA" w14:textId="77777777" w:rsidR="00DC69CB" w:rsidRPr="005E7B5E" w:rsidRDefault="00257BCA" w:rsidP="005E7B5E">
            <w:pPr>
              <w:spacing w:line="276" w:lineRule="auto"/>
              <w:rPr>
                <w:rFonts w:ascii="Arial" w:hAnsi="Arial" w:cs="Arial"/>
                <w:sz w:val="24"/>
                <w:szCs w:val="24"/>
              </w:rPr>
            </w:pPr>
            <w:r>
              <w:rPr>
                <w:rFonts w:ascii="Arial" w:hAnsi="Arial" w:cs="Arial"/>
                <w:sz w:val="24"/>
                <w:szCs w:val="24"/>
              </w:rPr>
              <w:lastRenderedPageBreak/>
              <w:t>Gebruik hoofdconcepten</w:t>
            </w:r>
          </w:p>
        </w:tc>
        <w:tc>
          <w:tcPr>
            <w:tcW w:w="2221" w:type="dxa"/>
          </w:tcPr>
          <w:p w14:paraId="6B796D4C" w14:textId="77777777" w:rsidR="00DC69CB" w:rsidRPr="005E7B5E" w:rsidRDefault="005538C0"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 leerling is in staat gebleken om vanuit alle vier de hoofdconcepten en bijlage 5 een allesomvattende en kloppende analyse te maken.</w:t>
            </w:r>
          </w:p>
        </w:tc>
        <w:tc>
          <w:tcPr>
            <w:tcW w:w="2221" w:type="dxa"/>
          </w:tcPr>
          <w:p w14:paraId="2C62F04D" w14:textId="77777777" w:rsidR="00DC69CB" w:rsidRPr="005E7B5E" w:rsidRDefault="005538C0" w:rsidP="005538C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De leerling is in staat gebleken om vanuit tenminste drie van de vier hoofdconcepten en bijlage 5 een kloppende analyse te maken. </w:t>
            </w:r>
          </w:p>
        </w:tc>
        <w:tc>
          <w:tcPr>
            <w:tcW w:w="2221" w:type="dxa"/>
          </w:tcPr>
          <w:p w14:paraId="6AA97ED4" w14:textId="77777777" w:rsidR="00DC69CB" w:rsidRPr="005E7B5E" w:rsidRDefault="005538C0"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 leerling heeft tenminste drie van de vier hoofdconcepten en bijlage 5 weten toe te passen, maar de toepassing komt hier en daar geforceerd over.</w:t>
            </w:r>
          </w:p>
        </w:tc>
        <w:tc>
          <w:tcPr>
            <w:tcW w:w="2221" w:type="dxa"/>
          </w:tcPr>
          <w:p w14:paraId="03738873" w14:textId="77777777" w:rsidR="00DC69CB" w:rsidRPr="005E7B5E" w:rsidRDefault="005538C0"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 leerling heeft twee van de vier hoofdconcepten weten toe te passen, maar de toepassing is niet compleet genoeg bij de analyse.</w:t>
            </w:r>
          </w:p>
        </w:tc>
        <w:tc>
          <w:tcPr>
            <w:tcW w:w="2221" w:type="dxa"/>
          </w:tcPr>
          <w:p w14:paraId="024659CE" w14:textId="77777777" w:rsidR="00DC69CB" w:rsidRPr="005E7B5E" w:rsidRDefault="005538C0" w:rsidP="00DC69C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 leerling heeft zeer beperkt vanuit de hoofdconcepten gewerkt in de analyse.</w:t>
            </w:r>
          </w:p>
        </w:tc>
        <w:tc>
          <w:tcPr>
            <w:tcW w:w="895" w:type="dxa"/>
            <w:shd w:val="clear" w:color="auto" w:fill="FF0000"/>
          </w:tcPr>
          <w:p w14:paraId="5FEFE5E3" w14:textId="77777777" w:rsidR="00DC69CB" w:rsidRPr="005E7B5E" w:rsidRDefault="00DC69CB"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3237F" w:rsidRPr="005E7B5E" w14:paraId="1DBCA427" w14:textId="77777777" w:rsidTr="0033237F">
        <w:tc>
          <w:tcPr>
            <w:cnfStyle w:val="001000000000" w:firstRow="0" w:lastRow="0" w:firstColumn="1" w:lastColumn="0" w:oddVBand="0" w:evenVBand="0" w:oddHBand="0" w:evenHBand="0" w:firstRowFirstColumn="0" w:firstRowLastColumn="0" w:lastRowFirstColumn="0" w:lastRowLastColumn="0"/>
            <w:tcW w:w="2220" w:type="dxa"/>
          </w:tcPr>
          <w:p w14:paraId="3C6D75C4" w14:textId="77777777" w:rsidR="00DC69CB" w:rsidRPr="005E7B5E" w:rsidRDefault="00DC69CB" w:rsidP="005E7B5E">
            <w:pPr>
              <w:spacing w:line="276" w:lineRule="auto"/>
              <w:rPr>
                <w:rFonts w:ascii="Arial" w:hAnsi="Arial" w:cs="Arial"/>
                <w:sz w:val="24"/>
                <w:szCs w:val="24"/>
              </w:rPr>
            </w:pPr>
            <w:r w:rsidRPr="005E7B5E">
              <w:rPr>
                <w:rFonts w:ascii="Arial" w:hAnsi="Arial" w:cs="Arial"/>
                <w:sz w:val="24"/>
                <w:szCs w:val="24"/>
              </w:rPr>
              <w:t>Gebruik kernconcepten</w:t>
            </w:r>
          </w:p>
        </w:tc>
        <w:tc>
          <w:tcPr>
            <w:tcW w:w="2221" w:type="dxa"/>
          </w:tcPr>
          <w:p w14:paraId="4E4BC49B" w14:textId="77777777" w:rsidR="00DC69CB" w:rsidRDefault="00DC69CB"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7B5E">
              <w:rPr>
                <w:rFonts w:ascii="Arial" w:hAnsi="Arial" w:cs="Arial"/>
                <w:sz w:val="24"/>
                <w:szCs w:val="24"/>
              </w:rPr>
              <w:t xml:space="preserve">Er zijn meer dan </w:t>
            </w:r>
            <w:r>
              <w:rPr>
                <w:rFonts w:ascii="Arial" w:hAnsi="Arial" w:cs="Arial"/>
                <w:sz w:val="24"/>
                <w:szCs w:val="24"/>
              </w:rPr>
              <w:t>zes</w:t>
            </w:r>
            <w:r w:rsidRPr="005E7B5E">
              <w:rPr>
                <w:rFonts w:ascii="Arial" w:hAnsi="Arial" w:cs="Arial"/>
                <w:sz w:val="24"/>
                <w:szCs w:val="24"/>
              </w:rPr>
              <w:t xml:space="preserve"> kernconcepten </w:t>
            </w:r>
            <w:r w:rsidR="00A819FF">
              <w:rPr>
                <w:rFonts w:ascii="Arial" w:hAnsi="Arial" w:cs="Arial"/>
                <w:sz w:val="24"/>
                <w:szCs w:val="24"/>
              </w:rPr>
              <w:t xml:space="preserve">benoemd en </w:t>
            </w:r>
            <w:r w:rsidRPr="005E7B5E">
              <w:rPr>
                <w:rFonts w:ascii="Arial" w:hAnsi="Arial" w:cs="Arial"/>
                <w:sz w:val="24"/>
                <w:szCs w:val="24"/>
              </w:rPr>
              <w:t>gebruikt die ondersteunend zijn aan de argumentatie</w:t>
            </w:r>
            <w:r w:rsidR="00A819FF">
              <w:rPr>
                <w:rFonts w:ascii="Arial" w:hAnsi="Arial" w:cs="Arial"/>
                <w:sz w:val="24"/>
                <w:szCs w:val="24"/>
              </w:rPr>
              <w:t>, de paradigma’s</w:t>
            </w:r>
            <w:r w:rsidRPr="005E7B5E">
              <w:rPr>
                <w:rFonts w:ascii="Arial" w:hAnsi="Arial" w:cs="Arial"/>
                <w:sz w:val="24"/>
                <w:szCs w:val="24"/>
              </w:rPr>
              <w:t xml:space="preserve"> en op juiste wijze verwerkt in het paper.</w:t>
            </w:r>
          </w:p>
          <w:p w14:paraId="4BC2576F" w14:textId="77777777" w:rsidR="00DC69CB" w:rsidRDefault="00DC69CB"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9A11117" w14:textId="77777777" w:rsidR="0033237F" w:rsidRDefault="0033237F"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319A268" w14:textId="77777777" w:rsidR="000C176D" w:rsidRDefault="000C176D"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9783DC7" w14:textId="77777777" w:rsidR="000C176D" w:rsidRPr="005E7B5E" w:rsidRDefault="000C176D"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21" w:type="dxa"/>
          </w:tcPr>
          <w:p w14:paraId="14E6FEDF" w14:textId="77777777" w:rsidR="00DC69CB" w:rsidRPr="005E7B5E" w:rsidRDefault="00A819FF" w:rsidP="00DC69C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7B5E">
              <w:rPr>
                <w:rFonts w:ascii="Arial" w:hAnsi="Arial" w:cs="Arial"/>
                <w:sz w:val="24"/>
                <w:szCs w:val="24"/>
              </w:rPr>
              <w:t xml:space="preserve">Er zijn </w:t>
            </w:r>
            <w:r>
              <w:rPr>
                <w:rFonts w:ascii="Arial" w:hAnsi="Arial" w:cs="Arial"/>
                <w:sz w:val="24"/>
                <w:szCs w:val="24"/>
              </w:rPr>
              <w:t>meer dan zes</w:t>
            </w:r>
            <w:r w:rsidRPr="005E7B5E">
              <w:rPr>
                <w:rFonts w:ascii="Arial" w:hAnsi="Arial" w:cs="Arial"/>
                <w:sz w:val="24"/>
                <w:szCs w:val="24"/>
              </w:rPr>
              <w:t xml:space="preserve"> kernconcepten </w:t>
            </w:r>
            <w:r>
              <w:rPr>
                <w:rFonts w:ascii="Arial" w:hAnsi="Arial" w:cs="Arial"/>
                <w:sz w:val="24"/>
                <w:szCs w:val="24"/>
              </w:rPr>
              <w:t xml:space="preserve">benoemd en </w:t>
            </w:r>
            <w:r w:rsidRPr="005E7B5E">
              <w:rPr>
                <w:rFonts w:ascii="Arial" w:hAnsi="Arial" w:cs="Arial"/>
                <w:sz w:val="24"/>
                <w:szCs w:val="24"/>
              </w:rPr>
              <w:t>gebruikt die ondersteunend zijn aan de argumentatie en op juiste wijze verwerkt in het paper.</w:t>
            </w:r>
          </w:p>
        </w:tc>
        <w:tc>
          <w:tcPr>
            <w:tcW w:w="2221" w:type="dxa"/>
          </w:tcPr>
          <w:p w14:paraId="7CCC62FC" w14:textId="77777777" w:rsidR="00DC69CB" w:rsidRPr="005E7B5E" w:rsidRDefault="00DC69CB" w:rsidP="00A819F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7B5E">
              <w:rPr>
                <w:rFonts w:ascii="Arial" w:hAnsi="Arial" w:cs="Arial"/>
                <w:sz w:val="24"/>
                <w:szCs w:val="24"/>
              </w:rPr>
              <w:t xml:space="preserve">Er zijn </w:t>
            </w:r>
            <w:r>
              <w:rPr>
                <w:rFonts w:ascii="Arial" w:hAnsi="Arial" w:cs="Arial"/>
                <w:sz w:val="24"/>
                <w:szCs w:val="24"/>
              </w:rPr>
              <w:t>zes</w:t>
            </w:r>
            <w:r w:rsidRPr="005E7B5E">
              <w:rPr>
                <w:rFonts w:ascii="Arial" w:hAnsi="Arial" w:cs="Arial"/>
                <w:sz w:val="24"/>
                <w:szCs w:val="24"/>
              </w:rPr>
              <w:t xml:space="preserve"> kernconcepten </w:t>
            </w:r>
            <w:r w:rsidR="00A819FF">
              <w:rPr>
                <w:rFonts w:ascii="Arial" w:hAnsi="Arial" w:cs="Arial"/>
                <w:sz w:val="24"/>
                <w:szCs w:val="24"/>
              </w:rPr>
              <w:t xml:space="preserve">benoemd en gebruikt </w:t>
            </w:r>
            <w:r w:rsidRPr="005E7B5E">
              <w:rPr>
                <w:rFonts w:ascii="Arial" w:hAnsi="Arial" w:cs="Arial"/>
                <w:sz w:val="24"/>
                <w:szCs w:val="24"/>
              </w:rPr>
              <w:t>die ondersteunend zijn aan de argumentatie en op juiste wijze verwerkt in het paper.</w:t>
            </w:r>
          </w:p>
        </w:tc>
        <w:tc>
          <w:tcPr>
            <w:tcW w:w="2221" w:type="dxa"/>
          </w:tcPr>
          <w:p w14:paraId="47FE63AB" w14:textId="77777777" w:rsidR="00DC69CB" w:rsidRPr="005E7B5E" w:rsidRDefault="00A819FF"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Er zijn minder dan zes kernconcepten gebruikt die ondersteunend zijn aan de argumentatie.</w:t>
            </w:r>
          </w:p>
        </w:tc>
        <w:tc>
          <w:tcPr>
            <w:tcW w:w="2221" w:type="dxa"/>
          </w:tcPr>
          <w:p w14:paraId="0542765C" w14:textId="77777777" w:rsidR="00DC69CB" w:rsidRPr="005E7B5E" w:rsidRDefault="00DC69CB"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7B5E">
              <w:rPr>
                <w:rFonts w:ascii="Arial" w:hAnsi="Arial" w:cs="Arial"/>
                <w:sz w:val="24"/>
                <w:szCs w:val="24"/>
              </w:rPr>
              <w:t>Kernconcepten zijn gebruikt maar te latent zichtbaar om ze als ondersteunend aan de argumentatie te beschouwen.</w:t>
            </w:r>
          </w:p>
        </w:tc>
        <w:tc>
          <w:tcPr>
            <w:tcW w:w="895" w:type="dxa"/>
            <w:shd w:val="clear" w:color="auto" w:fill="FF0000"/>
          </w:tcPr>
          <w:p w14:paraId="61C355BA" w14:textId="77777777" w:rsidR="00DC69CB" w:rsidRPr="005E7B5E" w:rsidRDefault="00DC69CB"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3237F" w:rsidRPr="005E7B5E" w14:paraId="1EDA3106" w14:textId="77777777" w:rsidTr="00332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tcPr>
          <w:p w14:paraId="68F22F00" w14:textId="77777777" w:rsidR="00257BCA" w:rsidRPr="005E7B5E" w:rsidRDefault="00257BCA" w:rsidP="00257BCA">
            <w:pPr>
              <w:spacing w:line="276" w:lineRule="auto"/>
              <w:rPr>
                <w:rFonts w:ascii="Arial" w:hAnsi="Arial" w:cs="Arial"/>
                <w:sz w:val="24"/>
                <w:szCs w:val="24"/>
              </w:rPr>
            </w:pPr>
            <w:r w:rsidRPr="005E7B5E">
              <w:rPr>
                <w:rFonts w:ascii="Arial" w:hAnsi="Arial" w:cs="Arial"/>
                <w:sz w:val="24"/>
                <w:szCs w:val="24"/>
              </w:rPr>
              <w:lastRenderedPageBreak/>
              <w:t>Benadering vanuit paradigma</w:t>
            </w:r>
          </w:p>
        </w:tc>
        <w:tc>
          <w:tcPr>
            <w:tcW w:w="2221" w:type="dxa"/>
          </w:tcPr>
          <w:p w14:paraId="2E02141A" w14:textId="77777777" w:rsidR="00257BCA" w:rsidRDefault="00257BCA" w:rsidP="00257BC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B5E">
              <w:rPr>
                <w:rFonts w:ascii="Arial" w:hAnsi="Arial" w:cs="Arial"/>
                <w:sz w:val="24"/>
                <w:szCs w:val="24"/>
              </w:rPr>
              <w:t>Er</w:t>
            </w:r>
            <w:r>
              <w:rPr>
                <w:rFonts w:ascii="Arial" w:hAnsi="Arial" w:cs="Arial"/>
                <w:sz w:val="24"/>
                <w:szCs w:val="24"/>
              </w:rPr>
              <w:t xml:space="preserve"> wordt aangetoond dat de leerling</w:t>
            </w:r>
            <w:r w:rsidRPr="005E7B5E">
              <w:rPr>
                <w:rFonts w:ascii="Arial" w:hAnsi="Arial" w:cs="Arial"/>
                <w:sz w:val="24"/>
                <w:szCs w:val="24"/>
              </w:rPr>
              <w:t xml:space="preserve"> de casus vanuit twee paradigma’s </w:t>
            </w:r>
            <w:r>
              <w:rPr>
                <w:rFonts w:ascii="Arial" w:hAnsi="Arial" w:cs="Arial"/>
                <w:sz w:val="24"/>
                <w:szCs w:val="24"/>
              </w:rPr>
              <w:t>weet te benaderen en doet</w:t>
            </w:r>
            <w:r w:rsidRPr="005E7B5E">
              <w:rPr>
                <w:rFonts w:ascii="Arial" w:hAnsi="Arial" w:cs="Arial"/>
                <w:sz w:val="24"/>
                <w:szCs w:val="24"/>
              </w:rPr>
              <w:t xml:space="preserve"> dat op correcte wijze aansluitend op de probleemstelling</w:t>
            </w:r>
            <w:r>
              <w:rPr>
                <w:rFonts w:ascii="Arial" w:hAnsi="Arial" w:cs="Arial"/>
                <w:sz w:val="24"/>
                <w:szCs w:val="24"/>
              </w:rPr>
              <w:t xml:space="preserve"> en de gekozen kernconcepten</w:t>
            </w:r>
            <w:r w:rsidRPr="005E7B5E">
              <w:rPr>
                <w:rFonts w:ascii="Arial" w:hAnsi="Arial" w:cs="Arial"/>
                <w:sz w:val="24"/>
                <w:szCs w:val="24"/>
              </w:rPr>
              <w:t>.</w:t>
            </w:r>
          </w:p>
          <w:p w14:paraId="20CA0203" w14:textId="77777777" w:rsidR="00257BCA" w:rsidRPr="005E7B5E" w:rsidRDefault="00257BCA" w:rsidP="00257BC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21" w:type="dxa"/>
          </w:tcPr>
          <w:p w14:paraId="00BBFB65" w14:textId="77777777" w:rsidR="00257BCA" w:rsidRPr="005E7B5E" w:rsidRDefault="00257BCA" w:rsidP="00257BC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B5E">
              <w:rPr>
                <w:rFonts w:ascii="Arial" w:hAnsi="Arial" w:cs="Arial"/>
                <w:sz w:val="24"/>
                <w:szCs w:val="24"/>
              </w:rPr>
              <w:t>Er word</w:t>
            </w:r>
            <w:r>
              <w:rPr>
                <w:rFonts w:ascii="Arial" w:hAnsi="Arial" w:cs="Arial"/>
                <w:sz w:val="24"/>
                <w:szCs w:val="24"/>
              </w:rPr>
              <w:t>t aangetoond dat leerling</w:t>
            </w:r>
            <w:r w:rsidRPr="005E7B5E">
              <w:rPr>
                <w:rFonts w:ascii="Arial" w:hAnsi="Arial" w:cs="Arial"/>
                <w:sz w:val="24"/>
                <w:szCs w:val="24"/>
              </w:rPr>
              <w:t xml:space="preserve"> de cas</w:t>
            </w:r>
            <w:r>
              <w:rPr>
                <w:rFonts w:ascii="Arial" w:hAnsi="Arial" w:cs="Arial"/>
                <w:sz w:val="24"/>
                <w:szCs w:val="24"/>
              </w:rPr>
              <w:t>us vanuit twee paradigma’s weet te benaderen en doet</w:t>
            </w:r>
            <w:r w:rsidRPr="005E7B5E">
              <w:rPr>
                <w:rFonts w:ascii="Arial" w:hAnsi="Arial" w:cs="Arial"/>
                <w:sz w:val="24"/>
                <w:szCs w:val="24"/>
              </w:rPr>
              <w:t xml:space="preserve"> dat op correcte wijze aansluitend op de probleemstelling</w:t>
            </w:r>
            <w:r>
              <w:rPr>
                <w:rFonts w:ascii="Arial" w:hAnsi="Arial" w:cs="Arial"/>
                <w:sz w:val="24"/>
                <w:szCs w:val="24"/>
              </w:rPr>
              <w:t>.</w:t>
            </w:r>
          </w:p>
        </w:tc>
        <w:tc>
          <w:tcPr>
            <w:tcW w:w="2221" w:type="dxa"/>
          </w:tcPr>
          <w:p w14:paraId="46A7FE0D" w14:textId="77777777" w:rsidR="00257BCA" w:rsidRPr="005E7B5E" w:rsidRDefault="00257BCA" w:rsidP="00257BC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B5E">
              <w:rPr>
                <w:rFonts w:ascii="Arial" w:hAnsi="Arial" w:cs="Arial"/>
                <w:sz w:val="24"/>
                <w:szCs w:val="24"/>
              </w:rPr>
              <w:t>Er</w:t>
            </w:r>
            <w:r>
              <w:rPr>
                <w:rFonts w:ascii="Arial" w:hAnsi="Arial" w:cs="Arial"/>
                <w:sz w:val="24"/>
                <w:szCs w:val="24"/>
              </w:rPr>
              <w:t xml:space="preserve"> wordt aangetoond dat leerling</w:t>
            </w:r>
            <w:r w:rsidRPr="005E7B5E">
              <w:rPr>
                <w:rFonts w:ascii="Arial" w:hAnsi="Arial" w:cs="Arial"/>
                <w:sz w:val="24"/>
                <w:szCs w:val="24"/>
              </w:rPr>
              <w:t xml:space="preserve"> de cas</w:t>
            </w:r>
            <w:r>
              <w:rPr>
                <w:rFonts w:ascii="Arial" w:hAnsi="Arial" w:cs="Arial"/>
                <w:sz w:val="24"/>
                <w:szCs w:val="24"/>
              </w:rPr>
              <w:t>us vanuit twee paradigma’s weet</w:t>
            </w:r>
            <w:r w:rsidRPr="005E7B5E">
              <w:rPr>
                <w:rFonts w:ascii="Arial" w:hAnsi="Arial" w:cs="Arial"/>
                <w:sz w:val="24"/>
                <w:szCs w:val="24"/>
              </w:rPr>
              <w:t xml:space="preserve"> te benaderen</w:t>
            </w:r>
            <w:r>
              <w:rPr>
                <w:rFonts w:ascii="Arial" w:hAnsi="Arial" w:cs="Arial"/>
                <w:sz w:val="24"/>
                <w:szCs w:val="24"/>
              </w:rPr>
              <w:t xml:space="preserve"> en legt deze paradigma’s correct uit.</w:t>
            </w:r>
          </w:p>
        </w:tc>
        <w:tc>
          <w:tcPr>
            <w:tcW w:w="2221" w:type="dxa"/>
          </w:tcPr>
          <w:p w14:paraId="35CA0095" w14:textId="77777777" w:rsidR="00257BCA" w:rsidRPr="005E7B5E" w:rsidRDefault="00257BCA" w:rsidP="00257BC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 gekozen paradigma’s laten een vorm van inzicht zien, maar sluiten niet aan op de probleemstelling.</w:t>
            </w:r>
          </w:p>
        </w:tc>
        <w:tc>
          <w:tcPr>
            <w:tcW w:w="2221" w:type="dxa"/>
          </w:tcPr>
          <w:p w14:paraId="21851A7D" w14:textId="77777777" w:rsidR="00257BCA" w:rsidRPr="005E7B5E" w:rsidRDefault="00257BCA" w:rsidP="00257BC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B5E">
              <w:rPr>
                <w:rFonts w:ascii="Arial" w:hAnsi="Arial" w:cs="Arial"/>
                <w:sz w:val="24"/>
                <w:szCs w:val="24"/>
              </w:rPr>
              <w:t xml:space="preserve">Paradigma’s zijn </w:t>
            </w:r>
            <w:r>
              <w:rPr>
                <w:rFonts w:ascii="Arial" w:hAnsi="Arial" w:cs="Arial"/>
                <w:sz w:val="24"/>
                <w:szCs w:val="24"/>
              </w:rPr>
              <w:t xml:space="preserve">beperkt </w:t>
            </w:r>
            <w:r w:rsidRPr="005E7B5E">
              <w:rPr>
                <w:rFonts w:ascii="Arial" w:hAnsi="Arial" w:cs="Arial"/>
                <w:sz w:val="24"/>
                <w:szCs w:val="24"/>
              </w:rPr>
              <w:t xml:space="preserve">gebruikt </w:t>
            </w:r>
            <w:r>
              <w:rPr>
                <w:rFonts w:ascii="Arial" w:hAnsi="Arial" w:cs="Arial"/>
                <w:sz w:val="24"/>
                <w:szCs w:val="24"/>
              </w:rPr>
              <w:t>en daarom</w:t>
            </w:r>
            <w:r w:rsidRPr="005E7B5E">
              <w:rPr>
                <w:rFonts w:ascii="Arial" w:hAnsi="Arial" w:cs="Arial"/>
                <w:sz w:val="24"/>
                <w:szCs w:val="24"/>
              </w:rPr>
              <w:t xml:space="preserve"> te latent zichtbaar om ze als ondersteunend aan de argumentatie en de probleemstelling te beschouwen.</w:t>
            </w:r>
          </w:p>
        </w:tc>
        <w:tc>
          <w:tcPr>
            <w:tcW w:w="895" w:type="dxa"/>
            <w:shd w:val="clear" w:color="auto" w:fill="FF0000"/>
          </w:tcPr>
          <w:p w14:paraId="0A55F665" w14:textId="77777777" w:rsidR="00257BCA" w:rsidRPr="005E7B5E" w:rsidRDefault="00257BCA" w:rsidP="00257BC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3237F" w:rsidRPr="005E7B5E" w14:paraId="6BC2E737" w14:textId="77777777" w:rsidTr="0033237F">
        <w:tc>
          <w:tcPr>
            <w:cnfStyle w:val="001000000000" w:firstRow="0" w:lastRow="0" w:firstColumn="1" w:lastColumn="0" w:oddVBand="0" w:evenVBand="0" w:oddHBand="0" w:evenHBand="0" w:firstRowFirstColumn="0" w:firstRowLastColumn="0" w:lastRowFirstColumn="0" w:lastRowLastColumn="0"/>
            <w:tcW w:w="2220" w:type="dxa"/>
          </w:tcPr>
          <w:p w14:paraId="33976CBA" w14:textId="77777777" w:rsidR="00257BCA" w:rsidRPr="005E7B5E" w:rsidRDefault="00257BCA" w:rsidP="005E7B5E">
            <w:pPr>
              <w:spacing w:line="276" w:lineRule="auto"/>
              <w:rPr>
                <w:rFonts w:ascii="Arial" w:hAnsi="Arial" w:cs="Arial"/>
                <w:sz w:val="24"/>
                <w:szCs w:val="24"/>
              </w:rPr>
            </w:pPr>
            <w:r>
              <w:rPr>
                <w:rFonts w:ascii="Arial" w:hAnsi="Arial" w:cs="Arial"/>
                <w:sz w:val="24"/>
                <w:szCs w:val="24"/>
              </w:rPr>
              <w:t xml:space="preserve">Gebruik onderliggende theorieën </w:t>
            </w:r>
          </w:p>
        </w:tc>
        <w:tc>
          <w:tcPr>
            <w:tcW w:w="2221" w:type="dxa"/>
          </w:tcPr>
          <w:p w14:paraId="5332E23A" w14:textId="77777777" w:rsidR="00257BCA" w:rsidRPr="005E7B5E" w:rsidRDefault="005538C0"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De leerling toont aan dat hij/zij op vrij soepele manier onderliggende theorieën uit de syllabus weet toe te passen in de analyse. Deze theorieën passen bij de hoofd- en kernconcepten en de paradigma’s. Deze </w:t>
            </w:r>
            <w:r w:rsidR="00795167">
              <w:rPr>
                <w:rFonts w:ascii="Arial" w:hAnsi="Arial" w:cs="Arial"/>
                <w:sz w:val="24"/>
                <w:szCs w:val="24"/>
              </w:rPr>
              <w:t>theorieën</w:t>
            </w:r>
            <w:r>
              <w:rPr>
                <w:rFonts w:ascii="Arial" w:hAnsi="Arial" w:cs="Arial"/>
                <w:sz w:val="24"/>
                <w:szCs w:val="24"/>
              </w:rPr>
              <w:t xml:space="preserve"> </w:t>
            </w:r>
            <w:r>
              <w:rPr>
                <w:rFonts w:ascii="Arial" w:hAnsi="Arial" w:cs="Arial"/>
                <w:sz w:val="24"/>
                <w:szCs w:val="24"/>
              </w:rPr>
              <w:lastRenderedPageBreak/>
              <w:t>maken de ana</w:t>
            </w:r>
            <w:r w:rsidR="00795167">
              <w:rPr>
                <w:rFonts w:ascii="Arial" w:hAnsi="Arial" w:cs="Arial"/>
                <w:sz w:val="24"/>
                <w:szCs w:val="24"/>
              </w:rPr>
              <w:t>lyse sterker en ondersteunen de analyse.</w:t>
            </w:r>
          </w:p>
        </w:tc>
        <w:tc>
          <w:tcPr>
            <w:tcW w:w="2221" w:type="dxa"/>
          </w:tcPr>
          <w:p w14:paraId="621DAFEC" w14:textId="77777777" w:rsidR="00257BCA" w:rsidRPr="005E7B5E" w:rsidRDefault="00795167" w:rsidP="0079516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 xml:space="preserve">De leerling toont aan dat hij/zij de onderliggende theorieën uit de syllabus weet toe te passen in de analyse. Deze theorieën passen bij de hoofd- en kernconcepten en de paradigma’s. Deze theorieën maken de analyse sterker en </w:t>
            </w:r>
            <w:r>
              <w:rPr>
                <w:rFonts w:ascii="Arial" w:hAnsi="Arial" w:cs="Arial"/>
                <w:sz w:val="24"/>
                <w:szCs w:val="24"/>
              </w:rPr>
              <w:lastRenderedPageBreak/>
              <w:t>ondersteunen de analyse.</w:t>
            </w:r>
          </w:p>
        </w:tc>
        <w:tc>
          <w:tcPr>
            <w:tcW w:w="2221" w:type="dxa"/>
          </w:tcPr>
          <w:p w14:paraId="27F2DD4F" w14:textId="77777777" w:rsidR="00795167" w:rsidRDefault="00795167" w:rsidP="0079516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 xml:space="preserve">De leerling toont aan dat hij/zij de onderliggende theorieën uit de syllabus weet toe te passen in de analyse. </w:t>
            </w:r>
          </w:p>
          <w:p w14:paraId="2B20DABF" w14:textId="77777777" w:rsidR="00795167" w:rsidRDefault="00795167" w:rsidP="0079516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67489F6" w14:textId="77777777" w:rsidR="00257BCA" w:rsidRPr="005E7B5E" w:rsidRDefault="00795167" w:rsidP="0079516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Deze theorieën passen bij de hoofd- en kernconcepten en de paradigma’s. Deze theorieën </w:t>
            </w:r>
            <w:r>
              <w:rPr>
                <w:rFonts w:ascii="Arial" w:hAnsi="Arial" w:cs="Arial"/>
                <w:sz w:val="24"/>
                <w:szCs w:val="24"/>
              </w:rPr>
              <w:lastRenderedPageBreak/>
              <w:t>maken de analyse sterker en ondersteunen de analyse, maar vertonen hier en daar wat hiaten.</w:t>
            </w:r>
          </w:p>
        </w:tc>
        <w:tc>
          <w:tcPr>
            <w:tcW w:w="2221" w:type="dxa"/>
          </w:tcPr>
          <w:p w14:paraId="5FDD5B29" w14:textId="77777777" w:rsidR="00257BCA" w:rsidRDefault="00795167"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De leerling gebruikt beperkt onderliggende theorieën waardoor de analyse minder sterk is dan ze zou kunnen zijn.</w:t>
            </w:r>
          </w:p>
        </w:tc>
        <w:tc>
          <w:tcPr>
            <w:tcW w:w="2221" w:type="dxa"/>
          </w:tcPr>
          <w:p w14:paraId="49FF27F5" w14:textId="77777777" w:rsidR="00257BCA" w:rsidRPr="005E7B5E" w:rsidRDefault="00795167"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De leerling gebruikt geen tot zeer weinig onderliggende theorieën wat de analyse niet ten goede komt. </w:t>
            </w:r>
          </w:p>
        </w:tc>
        <w:tc>
          <w:tcPr>
            <w:tcW w:w="895" w:type="dxa"/>
            <w:shd w:val="clear" w:color="auto" w:fill="FF0000"/>
          </w:tcPr>
          <w:p w14:paraId="5CACC9B4" w14:textId="77777777" w:rsidR="00257BCA" w:rsidRPr="005E7B5E" w:rsidRDefault="00257BCA"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3237F" w:rsidRPr="005E7B5E" w14:paraId="1739BE9F" w14:textId="77777777" w:rsidTr="00332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tcPr>
          <w:p w14:paraId="2F2D073E" w14:textId="77777777" w:rsidR="00257BCA" w:rsidRDefault="005538C0" w:rsidP="005E7B5E">
            <w:pPr>
              <w:spacing w:line="276" w:lineRule="auto"/>
              <w:rPr>
                <w:rFonts w:ascii="Arial" w:hAnsi="Arial" w:cs="Arial"/>
                <w:sz w:val="24"/>
                <w:szCs w:val="24"/>
              </w:rPr>
            </w:pPr>
            <w:r>
              <w:rPr>
                <w:rFonts w:ascii="Arial" w:hAnsi="Arial" w:cs="Arial"/>
                <w:sz w:val="24"/>
                <w:szCs w:val="24"/>
              </w:rPr>
              <w:lastRenderedPageBreak/>
              <w:t>Conclusie</w:t>
            </w:r>
          </w:p>
        </w:tc>
        <w:tc>
          <w:tcPr>
            <w:tcW w:w="2221" w:type="dxa"/>
          </w:tcPr>
          <w:p w14:paraId="6D7B9C7A" w14:textId="77777777" w:rsidR="0033237F" w:rsidRDefault="0033237F" w:rsidP="0033237F">
            <w:pPr>
              <w:pStyle w:val="Normaalweb"/>
              <w:pBdr>
                <w:bottom w:val="single" w:sz="6" w:space="0" w:color="F2F2F2"/>
              </w:pBd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 conclusie is een duidelijk slotstuk op de analyse en geeft een terugkoppeling op de probleemstelling.</w:t>
            </w:r>
          </w:p>
          <w:p w14:paraId="3A2EF50C" w14:textId="77777777" w:rsidR="0033237F" w:rsidRDefault="0033237F" w:rsidP="0033237F">
            <w:pPr>
              <w:pStyle w:val="Normaalweb"/>
              <w:pBdr>
                <w:bottom w:val="single" w:sz="6" w:space="0" w:color="F2F2F2"/>
              </w:pBd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367BA999" w14:textId="77777777" w:rsidR="0033237F" w:rsidRDefault="0033237F" w:rsidP="0033237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 conclusie bevat geen waardeoordeel, geen nieuwe informatie, bevat geen voorbeelden en geen overtollige informatie.</w:t>
            </w:r>
          </w:p>
          <w:p w14:paraId="41261D10" w14:textId="77777777" w:rsidR="00257BCA" w:rsidRDefault="00257BCA" w:rsidP="0033237F">
            <w:pPr>
              <w:pStyle w:val="Normaalweb"/>
              <w:pBdr>
                <w:bottom w:val="single" w:sz="6" w:space="0" w:color="F2F2F2"/>
              </w:pBd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6E35B76A" w14:textId="77777777" w:rsidR="0033237F" w:rsidRPr="005E7B5E" w:rsidRDefault="0033237F" w:rsidP="0033237F">
            <w:pPr>
              <w:pStyle w:val="Normaalweb"/>
              <w:pBdr>
                <w:bottom w:val="single" w:sz="6" w:space="0" w:color="F2F2F2"/>
              </w:pBd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Er wordt een aanbeveling gedaan voor het </w:t>
            </w:r>
            <w:r>
              <w:rPr>
                <w:rFonts w:ascii="Arial" w:hAnsi="Arial" w:cs="Arial"/>
                <w:sz w:val="24"/>
                <w:szCs w:val="24"/>
              </w:rPr>
              <w:lastRenderedPageBreak/>
              <w:t xml:space="preserve">oplossen van het probleem. </w:t>
            </w:r>
          </w:p>
        </w:tc>
        <w:tc>
          <w:tcPr>
            <w:tcW w:w="2221" w:type="dxa"/>
          </w:tcPr>
          <w:p w14:paraId="1DCA5E16" w14:textId="77777777" w:rsidR="0033237F" w:rsidRDefault="0033237F" w:rsidP="0033237F">
            <w:pPr>
              <w:pStyle w:val="Normaalweb"/>
              <w:pBdr>
                <w:bottom w:val="single" w:sz="6" w:space="0" w:color="F2F2F2"/>
              </w:pBd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De conclusie is een duidelijk slotstuk op de analyse en geeft een terugkoppeling op de probleemstelling.</w:t>
            </w:r>
          </w:p>
          <w:p w14:paraId="77884024" w14:textId="77777777" w:rsidR="0033237F" w:rsidRDefault="0033237F" w:rsidP="0033237F">
            <w:pPr>
              <w:pStyle w:val="Normaalweb"/>
              <w:pBdr>
                <w:bottom w:val="single" w:sz="6" w:space="0" w:color="F2F2F2"/>
              </w:pBd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4111903A" w14:textId="77777777" w:rsidR="00257BCA" w:rsidRDefault="0033237F" w:rsidP="0033237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 conclusie bevat geen waardeoordeel, geen nieuwe informatie, bevat geen voorbeelden en geen overtollige informatie.</w:t>
            </w:r>
          </w:p>
          <w:p w14:paraId="59D6D151" w14:textId="77777777" w:rsidR="0033237F" w:rsidRDefault="0033237F" w:rsidP="0033237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2128FEDF" w14:textId="77777777" w:rsidR="0033237F" w:rsidRPr="005E7B5E" w:rsidRDefault="0033237F" w:rsidP="0033237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21" w:type="dxa"/>
          </w:tcPr>
          <w:p w14:paraId="3CC680D0" w14:textId="77777777" w:rsidR="0033237F" w:rsidRDefault="0033237F" w:rsidP="0033237F">
            <w:pPr>
              <w:pStyle w:val="Normaalweb"/>
              <w:pBdr>
                <w:bottom w:val="single" w:sz="6" w:space="0" w:color="F2F2F2"/>
              </w:pBd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 conclusie is een duidelijk slotstuk op de analyse en geeft een terugkoppeling op de probleemstelling.</w:t>
            </w:r>
          </w:p>
          <w:p w14:paraId="26487033" w14:textId="77777777" w:rsidR="0033237F" w:rsidRDefault="0033237F" w:rsidP="0033237F">
            <w:pPr>
              <w:pStyle w:val="Normaalweb"/>
              <w:pBdr>
                <w:bottom w:val="single" w:sz="6" w:space="0" w:color="F2F2F2"/>
              </w:pBd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440516B0" w14:textId="77777777" w:rsidR="00257BCA" w:rsidRPr="005E7B5E" w:rsidRDefault="0033237F" w:rsidP="0033237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 conclusie bevat hier en daar een waardeoordeel, nieuwe informatie, bevat voorbeelden en overtollige informatie.</w:t>
            </w:r>
          </w:p>
        </w:tc>
        <w:tc>
          <w:tcPr>
            <w:tcW w:w="2221" w:type="dxa"/>
          </w:tcPr>
          <w:p w14:paraId="124446B1" w14:textId="77777777" w:rsidR="0033237F" w:rsidRDefault="0033237F" w:rsidP="0033237F">
            <w:pPr>
              <w:pStyle w:val="Normaalweb"/>
              <w:pBdr>
                <w:bottom w:val="single" w:sz="6" w:space="0" w:color="F2F2F2"/>
              </w:pBd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 conclusie is een verlangstuk van de analyse en geeft geen terugkoppeling op de probleemstelling.</w:t>
            </w:r>
          </w:p>
          <w:p w14:paraId="6058A53A" w14:textId="77777777" w:rsidR="0033237F" w:rsidRDefault="0033237F" w:rsidP="0033237F">
            <w:pPr>
              <w:pStyle w:val="Normaalweb"/>
              <w:pBdr>
                <w:bottom w:val="single" w:sz="6" w:space="0" w:color="F2F2F2"/>
              </w:pBd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43C7935D" w14:textId="77777777" w:rsidR="00257BCA" w:rsidRDefault="0033237F" w:rsidP="0033237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 conclusie bevat een waardeoordeel nieuwe informatie, bevat voorbeelden en overtollige informatie.</w:t>
            </w:r>
          </w:p>
        </w:tc>
        <w:tc>
          <w:tcPr>
            <w:tcW w:w="2221" w:type="dxa"/>
          </w:tcPr>
          <w:p w14:paraId="5A6D22D6" w14:textId="77777777" w:rsidR="00257BCA" w:rsidRPr="005E7B5E" w:rsidRDefault="0033237F"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 conclusie ontbreekt.</w:t>
            </w:r>
          </w:p>
        </w:tc>
        <w:tc>
          <w:tcPr>
            <w:tcW w:w="895" w:type="dxa"/>
            <w:shd w:val="clear" w:color="auto" w:fill="FF0000"/>
          </w:tcPr>
          <w:p w14:paraId="27DE5398" w14:textId="77777777" w:rsidR="00257BCA" w:rsidRPr="005E7B5E" w:rsidRDefault="00257BCA"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3237F" w:rsidRPr="005E7B5E" w14:paraId="649BDB82" w14:textId="77777777" w:rsidTr="0033237F">
        <w:tc>
          <w:tcPr>
            <w:cnfStyle w:val="001000000000" w:firstRow="0" w:lastRow="0" w:firstColumn="1" w:lastColumn="0" w:oddVBand="0" w:evenVBand="0" w:oddHBand="0" w:evenHBand="0" w:firstRowFirstColumn="0" w:firstRowLastColumn="0" w:lastRowFirstColumn="0" w:lastRowLastColumn="0"/>
            <w:tcW w:w="2220" w:type="dxa"/>
          </w:tcPr>
          <w:p w14:paraId="1D52896B" w14:textId="77777777" w:rsidR="00DC69CB" w:rsidRPr="005E7B5E" w:rsidRDefault="00DC69CB" w:rsidP="005E7B5E">
            <w:pPr>
              <w:spacing w:line="276" w:lineRule="auto"/>
              <w:rPr>
                <w:rFonts w:ascii="Arial" w:hAnsi="Arial" w:cs="Arial"/>
                <w:sz w:val="24"/>
                <w:szCs w:val="24"/>
                <w:lang w:val="en-US"/>
              </w:rPr>
            </w:pPr>
            <w:proofErr w:type="spellStart"/>
            <w:r w:rsidRPr="005E7B5E">
              <w:rPr>
                <w:rFonts w:ascii="Arial" w:hAnsi="Arial" w:cs="Arial"/>
                <w:sz w:val="24"/>
                <w:szCs w:val="24"/>
                <w:lang w:val="en-US"/>
              </w:rPr>
              <w:lastRenderedPageBreak/>
              <w:t>Consistentie</w:t>
            </w:r>
            <w:proofErr w:type="spellEnd"/>
            <w:r w:rsidRPr="005E7B5E">
              <w:rPr>
                <w:rFonts w:ascii="Arial" w:hAnsi="Arial" w:cs="Arial"/>
                <w:sz w:val="24"/>
                <w:szCs w:val="24"/>
                <w:lang w:val="en-US"/>
              </w:rPr>
              <w:t xml:space="preserve"> paper</w:t>
            </w:r>
          </w:p>
        </w:tc>
        <w:tc>
          <w:tcPr>
            <w:tcW w:w="2221" w:type="dxa"/>
          </w:tcPr>
          <w:p w14:paraId="026E956F" w14:textId="77777777" w:rsidR="00A819FF" w:rsidRDefault="00DC69CB"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7B5E">
              <w:rPr>
                <w:rFonts w:ascii="Arial" w:hAnsi="Arial" w:cs="Arial"/>
                <w:sz w:val="24"/>
                <w:szCs w:val="24"/>
              </w:rPr>
              <w:t xml:space="preserve">Het paper is een duidelijke en vloeiend lopende tekst in een gepaste stijl geschreven waarin de leerlingen de casus weergeven in een doeltreffende, logische structuur, zodat de lezer de belangrijke punten kan opmerken en onthouden. </w:t>
            </w:r>
          </w:p>
          <w:p w14:paraId="67676258" w14:textId="77777777" w:rsidR="00A819FF" w:rsidRDefault="00A819FF"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434AB75" w14:textId="77777777" w:rsidR="00DC69CB" w:rsidRPr="005E7B5E" w:rsidRDefault="00DC69CB" w:rsidP="00A819F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21" w:type="dxa"/>
          </w:tcPr>
          <w:p w14:paraId="73A257AE" w14:textId="77777777" w:rsidR="00A819FF" w:rsidRDefault="00A819FF" w:rsidP="00A819F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7B5E">
              <w:rPr>
                <w:rFonts w:ascii="Arial" w:hAnsi="Arial" w:cs="Arial"/>
                <w:sz w:val="24"/>
                <w:szCs w:val="24"/>
              </w:rPr>
              <w:t xml:space="preserve">Het paper is een duidelijke, goed gestructureerde tekst waarbij redelijk uitgebreid standpunten uiteen zijn gezet. </w:t>
            </w:r>
          </w:p>
          <w:p w14:paraId="360AA68C" w14:textId="77777777" w:rsidR="00A819FF" w:rsidRDefault="00A819FF" w:rsidP="00A819F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1A417E8" w14:textId="77777777" w:rsidR="00A819FF" w:rsidRDefault="00A819FF" w:rsidP="00A819F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 leerling</w:t>
            </w:r>
            <w:r w:rsidRPr="005E7B5E">
              <w:rPr>
                <w:rFonts w:ascii="Arial" w:hAnsi="Arial" w:cs="Arial"/>
                <w:sz w:val="24"/>
                <w:szCs w:val="24"/>
              </w:rPr>
              <w:t xml:space="preserve"> </w:t>
            </w:r>
            <w:r>
              <w:rPr>
                <w:rFonts w:ascii="Arial" w:hAnsi="Arial" w:cs="Arial"/>
                <w:sz w:val="24"/>
                <w:szCs w:val="24"/>
              </w:rPr>
              <w:t>was</w:t>
            </w:r>
            <w:r w:rsidRPr="005E7B5E">
              <w:rPr>
                <w:rFonts w:ascii="Arial" w:hAnsi="Arial" w:cs="Arial"/>
                <w:sz w:val="24"/>
                <w:szCs w:val="24"/>
              </w:rPr>
              <w:t xml:space="preserve"> in staat complexe onderwerpen en daarbij de belangrijke punten benadrukken. </w:t>
            </w:r>
          </w:p>
          <w:p w14:paraId="1F361153" w14:textId="77777777" w:rsidR="00A819FF" w:rsidRDefault="00A819FF" w:rsidP="00A819F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8436228" w14:textId="77777777" w:rsidR="00DC69CB" w:rsidRPr="005E7B5E" w:rsidRDefault="00A819FF" w:rsidP="00A819F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7B5E">
              <w:rPr>
                <w:rFonts w:ascii="Arial" w:hAnsi="Arial" w:cs="Arial"/>
                <w:sz w:val="24"/>
                <w:szCs w:val="24"/>
              </w:rPr>
              <w:t>Het schrijven is in een stijl die past bij de beoogde lezer.</w:t>
            </w:r>
          </w:p>
        </w:tc>
        <w:tc>
          <w:tcPr>
            <w:tcW w:w="2221" w:type="dxa"/>
          </w:tcPr>
          <w:p w14:paraId="4C19A3E6" w14:textId="77777777" w:rsidR="00A819FF" w:rsidRDefault="00DC69CB"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7B5E">
              <w:rPr>
                <w:rFonts w:ascii="Arial" w:hAnsi="Arial" w:cs="Arial"/>
                <w:sz w:val="24"/>
                <w:szCs w:val="24"/>
              </w:rPr>
              <w:t xml:space="preserve">Het paper is een duidelijke, goed gestructureerde tekst waarbij redelijk uitgebreid standpunten uiteen zijn gezet. </w:t>
            </w:r>
          </w:p>
          <w:p w14:paraId="0EB182B4" w14:textId="77777777" w:rsidR="00A819FF" w:rsidRDefault="00A819FF"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AEFE631" w14:textId="77777777" w:rsidR="00A819FF" w:rsidRDefault="00A819FF" w:rsidP="00A819F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 leerling</w:t>
            </w:r>
            <w:r w:rsidR="00DC69CB" w:rsidRPr="005E7B5E">
              <w:rPr>
                <w:rFonts w:ascii="Arial" w:hAnsi="Arial" w:cs="Arial"/>
                <w:sz w:val="24"/>
                <w:szCs w:val="24"/>
              </w:rPr>
              <w:t xml:space="preserve"> </w:t>
            </w:r>
            <w:r>
              <w:rPr>
                <w:rFonts w:ascii="Arial" w:hAnsi="Arial" w:cs="Arial"/>
                <w:sz w:val="24"/>
                <w:szCs w:val="24"/>
              </w:rPr>
              <w:t>was</w:t>
            </w:r>
            <w:r w:rsidR="00DC69CB" w:rsidRPr="005E7B5E">
              <w:rPr>
                <w:rFonts w:ascii="Arial" w:hAnsi="Arial" w:cs="Arial"/>
                <w:sz w:val="24"/>
                <w:szCs w:val="24"/>
              </w:rPr>
              <w:t xml:space="preserve"> in staat complexe onderwerpen en daarbij de belangrijke punten benadrukken. </w:t>
            </w:r>
          </w:p>
          <w:p w14:paraId="705EC57B" w14:textId="77777777" w:rsidR="00A819FF" w:rsidRDefault="00A819FF" w:rsidP="00A819F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ECAFE29" w14:textId="77777777" w:rsidR="00DC69CB" w:rsidRPr="005E7B5E" w:rsidRDefault="00DC69CB" w:rsidP="00A819F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21" w:type="dxa"/>
          </w:tcPr>
          <w:p w14:paraId="4C855C1C" w14:textId="77777777" w:rsidR="00A819FF" w:rsidRDefault="00A819FF" w:rsidP="00A819F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7B5E">
              <w:rPr>
                <w:rFonts w:ascii="Arial" w:hAnsi="Arial" w:cs="Arial"/>
                <w:sz w:val="24"/>
                <w:szCs w:val="24"/>
              </w:rPr>
              <w:t xml:space="preserve">Het paper is een duidelijke, goed gestructureerde tekst waarbij redelijk uitgebreid standpunten uiteen zijn gezet. </w:t>
            </w:r>
          </w:p>
          <w:p w14:paraId="332B89B2" w14:textId="77777777" w:rsidR="00DC69CB" w:rsidRPr="005E7B5E" w:rsidRDefault="00DC69CB"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21" w:type="dxa"/>
          </w:tcPr>
          <w:p w14:paraId="284E3E3E" w14:textId="77777777" w:rsidR="00DC69CB" w:rsidRPr="005E7B5E" w:rsidRDefault="00DC69CB"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7B5E">
              <w:rPr>
                <w:rFonts w:ascii="Arial" w:hAnsi="Arial" w:cs="Arial"/>
                <w:sz w:val="24"/>
                <w:szCs w:val="24"/>
              </w:rPr>
              <w:t>De opbouw van het paper voldoet niet aan de eisen die het vak Nederlands stelt.</w:t>
            </w:r>
          </w:p>
        </w:tc>
        <w:tc>
          <w:tcPr>
            <w:tcW w:w="895" w:type="dxa"/>
            <w:shd w:val="clear" w:color="auto" w:fill="FF0000"/>
          </w:tcPr>
          <w:p w14:paraId="5CB69C6D" w14:textId="77777777" w:rsidR="00DC69CB" w:rsidRPr="005E7B5E" w:rsidRDefault="00DC69CB"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3237F" w:rsidRPr="005E7B5E" w14:paraId="6E2EC6D6" w14:textId="77777777" w:rsidTr="00332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tcPr>
          <w:p w14:paraId="4A41093B" w14:textId="77777777" w:rsidR="00DC69CB" w:rsidRPr="005E7B5E" w:rsidRDefault="00DC69CB" w:rsidP="005E7B5E">
            <w:pPr>
              <w:spacing w:line="276" w:lineRule="auto"/>
              <w:rPr>
                <w:rFonts w:ascii="Arial" w:hAnsi="Arial" w:cs="Arial"/>
                <w:sz w:val="24"/>
                <w:szCs w:val="24"/>
                <w:lang w:val="en-US"/>
              </w:rPr>
            </w:pPr>
            <w:r w:rsidRPr="005E7B5E">
              <w:rPr>
                <w:rFonts w:ascii="Arial" w:hAnsi="Arial" w:cs="Arial"/>
                <w:sz w:val="24"/>
                <w:szCs w:val="24"/>
                <w:lang w:val="en-US"/>
              </w:rPr>
              <w:t>Lay-out paper</w:t>
            </w:r>
          </w:p>
        </w:tc>
        <w:tc>
          <w:tcPr>
            <w:tcW w:w="2221" w:type="dxa"/>
          </w:tcPr>
          <w:p w14:paraId="3C0BF1B4" w14:textId="77777777" w:rsidR="00DC69CB" w:rsidRPr="005E7B5E" w:rsidRDefault="00DC69CB"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B5E">
              <w:rPr>
                <w:rFonts w:ascii="Arial" w:hAnsi="Arial" w:cs="Arial"/>
                <w:sz w:val="24"/>
                <w:szCs w:val="24"/>
              </w:rPr>
              <w:t xml:space="preserve">Lay-out, </w:t>
            </w:r>
            <w:proofErr w:type="spellStart"/>
            <w:r w:rsidRPr="005E7B5E">
              <w:rPr>
                <w:rFonts w:ascii="Arial" w:hAnsi="Arial" w:cs="Arial"/>
                <w:sz w:val="24"/>
                <w:szCs w:val="24"/>
              </w:rPr>
              <w:t>alineaindeling</w:t>
            </w:r>
            <w:proofErr w:type="spellEnd"/>
            <w:r w:rsidRPr="005E7B5E">
              <w:rPr>
                <w:rFonts w:ascii="Arial" w:hAnsi="Arial" w:cs="Arial"/>
                <w:sz w:val="24"/>
                <w:szCs w:val="24"/>
              </w:rPr>
              <w:t xml:space="preserve"> en leestekengebruik zijn consistent en bevorderen de leesbaarheid. </w:t>
            </w:r>
          </w:p>
        </w:tc>
        <w:tc>
          <w:tcPr>
            <w:tcW w:w="2221" w:type="dxa"/>
          </w:tcPr>
          <w:p w14:paraId="314454FE" w14:textId="77777777" w:rsidR="00DC69CB" w:rsidRPr="005E7B5E" w:rsidRDefault="000C176D"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i/>
                <w:sz w:val="24"/>
                <w:szCs w:val="24"/>
              </w:rPr>
              <w:t>Bij twijfel tussen ‘goed’ of ‘voldoende’</w:t>
            </w:r>
          </w:p>
        </w:tc>
        <w:tc>
          <w:tcPr>
            <w:tcW w:w="2221" w:type="dxa"/>
          </w:tcPr>
          <w:p w14:paraId="257D5C82" w14:textId="77777777" w:rsidR="00DC69CB" w:rsidRDefault="00DC69CB"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B5E">
              <w:rPr>
                <w:rFonts w:ascii="Arial" w:hAnsi="Arial" w:cs="Arial"/>
                <w:sz w:val="24"/>
                <w:szCs w:val="24"/>
              </w:rPr>
              <w:t xml:space="preserve">Leerlingen kunnen heldere, begrijpelijke, doorlopende tekst produceren die voldoet aan </w:t>
            </w:r>
            <w:r w:rsidRPr="005E7B5E">
              <w:rPr>
                <w:rFonts w:ascii="Arial" w:hAnsi="Arial" w:cs="Arial"/>
                <w:sz w:val="24"/>
                <w:szCs w:val="24"/>
              </w:rPr>
              <w:lastRenderedPageBreak/>
              <w:t>standaardconventies voor lay-out en alinea</w:t>
            </w:r>
            <w:r w:rsidR="000C176D">
              <w:rPr>
                <w:rFonts w:ascii="Arial" w:hAnsi="Arial" w:cs="Arial"/>
                <w:sz w:val="24"/>
                <w:szCs w:val="24"/>
              </w:rPr>
              <w:t>-</w:t>
            </w:r>
            <w:bookmarkStart w:id="0" w:name="_GoBack"/>
            <w:bookmarkEnd w:id="0"/>
            <w:r w:rsidRPr="005E7B5E">
              <w:rPr>
                <w:rFonts w:ascii="Arial" w:hAnsi="Arial" w:cs="Arial"/>
                <w:sz w:val="24"/>
                <w:szCs w:val="24"/>
              </w:rPr>
              <w:t xml:space="preserve">indeling. </w:t>
            </w:r>
          </w:p>
          <w:p w14:paraId="55529E99" w14:textId="77777777" w:rsidR="00DC69CB" w:rsidRPr="005E7B5E" w:rsidRDefault="00DC69CB"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21" w:type="dxa"/>
          </w:tcPr>
          <w:p w14:paraId="5D9B3656" w14:textId="77777777" w:rsidR="00DC69CB" w:rsidRPr="005E7B5E" w:rsidRDefault="000C176D" w:rsidP="000C176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i/>
                <w:sz w:val="24"/>
                <w:szCs w:val="24"/>
              </w:rPr>
              <w:lastRenderedPageBreak/>
              <w:t>Bij twijfel tussen ‘voldoende’ of ‘onvoldoende’</w:t>
            </w:r>
          </w:p>
        </w:tc>
        <w:tc>
          <w:tcPr>
            <w:tcW w:w="2221" w:type="dxa"/>
          </w:tcPr>
          <w:p w14:paraId="26806A85" w14:textId="77777777" w:rsidR="00DC69CB" w:rsidRPr="005E7B5E" w:rsidRDefault="00DC69CB"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B5E">
              <w:rPr>
                <w:rFonts w:ascii="Arial" w:hAnsi="Arial" w:cs="Arial"/>
                <w:sz w:val="24"/>
                <w:szCs w:val="24"/>
              </w:rPr>
              <w:t>Lay-out is een storende factor bij de leesbaarheid van tekst.</w:t>
            </w:r>
          </w:p>
        </w:tc>
        <w:tc>
          <w:tcPr>
            <w:tcW w:w="895" w:type="dxa"/>
            <w:shd w:val="clear" w:color="auto" w:fill="FF0000"/>
          </w:tcPr>
          <w:p w14:paraId="27832BA9" w14:textId="77777777" w:rsidR="00DC69CB" w:rsidRPr="005E7B5E" w:rsidRDefault="00DC69CB"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3237F" w:rsidRPr="005E7B5E" w14:paraId="00E3E027" w14:textId="77777777" w:rsidTr="0033237F">
        <w:tc>
          <w:tcPr>
            <w:cnfStyle w:val="001000000000" w:firstRow="0" w:lastRow="0" w:firstColumn="1" w:lastColumn="0" w:oddVBand="0" w:evenVBand="0" w:oddHBand="0" w:evenHBand="0" w:firstRowFirstColumn="0" w:firstRowLastColumn="0" w:lastRowFirstColumn="0" w:lastRowLastColumn="0"/>
            <w:tcW w:w="2220" w:type="dxa"/>
          </w:tcPr>
          <w:p w14:paraId="138EF4C9" w14:textId="77777777" w:rsidR="00DC69CB" w:rsidRPr="005E7B5E" w:rsidRDefault="00DC69CB" w:rsidP="005E7B5E">
            <w:pPr>
              <w:spacing w:line="276" w:lineRule="auto"/>
              <w:rPr>
                <w:rFonts w:ascii="Arial" w:hAnsi="Arial" w:cs="Arial"/>
                <w:sz w:val="24"/>
                <w:szCs w:val="24"/>
                <w:lang w:val="en-US"/>
              </w:rPr>
            </w:pPr>
            <w:proofErr w:type="spellStart"/>
            <w:r w:rsidRPr="005E7B5E">
              <w:rPr>
                <w:rFonts w:ascii="Arial" w:hAnsi="Arial" w:cs="Arial"/>
                <w:sz w:val="24"/>
                <w:szCs w:val="24"/>
                <w:lang w:val="en-US"/>
              </w:rPr>
              <w:lastRenderedPageBreak/>
              <w:t>Taal</w:t>
            </w:r>
            <w:proofErr w:type="spellEnd"/>
          </w:p>
        </w:tc>
        <w:tc>
          <w:tcPr>
            <w:tcW w:w="2221" w:type="dxa"/>
          </w:tcPr>
          <w:p w14:paraId="6E516C01" w14:textId="77777777" w:rsidR="00DC69CB" w:rsidRPr="005E7B5E" w:rsidRDefault="00DC69CB"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7B5E">
              <w:rPr>
                <w:rFonts w:ascii="Arial" w:hAnsi="Arial" w:cs="Arial"/>
                <w:sz w:val="24"/>
                <w:szCs w:val="24"/>
              </w:rPr>
              <w:t>De spelling is correct, afgezien van een enkele verschrijving.</w:t>
            </w:r>
          </w:p>
          <w:p w14:paraId="44A949EA" w14:textId="77777777" w:rsidR="00DC69CB" w:rsidRPr="005E7B5E" w:rsidRDefault="00DC69CB"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D85710C" w14:textId="77777777" w:rsidR="00DC69CB" w:rsidRPr="005E7B5E" w:rsidRDefault="00DC69CB"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7B5E">
              <w:rPr>
                <w:rFonts w:ascii="Arial" w:hAnsi="Arial" w:cs="Arial"/>
                <w:sz w:val="24"/>
                <w:szCs w:val="24"/>
              </w:rPr>
              <w:t>Leerlingen handhaven consequent een hoge mate van grammaticale correctheid; fouten zijn zeldzaam en moeilijk aan te wijzen.</w:t>
            </w:r>
          </w:p>
        </w:tc>
        <w:tc>
          <w:tcPr>
            <w:tcW w:w="2221" w:type="dxa"/>
          </w:tcPr>
          <w:p w14:paraId="734EA76F" w14:textId="77777777" w:rsidR="000C176D" w:rsidRPr="000C176D" w:rsidRDefault="000C176D"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Pr>
                <w:rFonts w:ascii="Arial" w:hAnsi="Arial" w:cs="Arial"/>
                <w:i/>
                <w:sz w:val="24"/>
                <w:szCs w:val="24"/>
              </w:rPr>
              <w:t>Bij twijfel tussen ‘goed’ of ‘voldoende’</w:t>
            </w:r>
          </w:p>
        </w:tc>
        <w:tc>
          <w:tcPr>
            <w:tcW w:w="2221" w:type="dxa"/>
          </w:tcPr>
          <w:p w14:paraId="2B7A3181" w14:textId="77777777" w:rsidR="00DC69CB" w:rsidRPr="005E7B5E" w:rsidRDefault="00DC69CB"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7B5E">
              <w:rPr>
                <w:rFonts w:ascii="Arial" w:hAnsi="Arial" w:cs="Arial"/>
                <w:sz w:val="24"/>
                <w:szCs w:val="24"/>
              </w:rPr>
              <w:t>Spelling en leestekengebruik zijn redelijk correct maar vertonen aanzienlijke fouten.</w:t>
            </w:r>
          </w:p>
          <w:p w14:paraId="09C9F629" w14:textId="77777777" w:rsidR="00DC69CB" w:rsidRPr="005E7B5E" w:rsidRDefault="00DC69CB"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3F543A2" w14:textId="77777777" w:rsidR="00DC69CB" w:rsidRDefault="00DC69CB"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7B5E">
              <w:rPr>
                <w:rFonts w:ascii="Arial" w:hAnsi="Arial" w:cs="Arial"/>
                <w:sz w:val="24"/>
                <w:szCs w:val="24"/>
              </w:rPr>
              <w:t xml:space="preserve">Heeft een goede beheersing van de grammatica; incidentele vergissingen, </w:t>
            </w:r>
            <w:proofErr w:type="spellStart"/>
            <w:r w:rsidRPr="005E7B5E">
              <w:rPr>
                <w:rFonts w:ascii="Arial" w:hAnsi="Arial" w:cs="Arial"/>
                <w:sz w:val="24"/>
                <w:szCs w:val="24"/>
              </w:rPr>
              <w:t>nietstelselmatige</w:t>
            </w:r>
            <w:proofErr w:type="spellEnd"/>
            <w:r w:rsidRPr="005E7B5E">
              <w:rPr>
                <w:rFonts w:ascii="Arial" w:hAnsi="Arial" w:cs="Arial"/>
                <w:sz w:val="24"/>
                <w:szCs w:val="24"/>
              </w:rPr>
              <w:t xml:space="preserve"> fouten en kleine onvolkomenheden in de zinsstructuur kunnen nog voorkomen maar zijn zeldzaam.</w:t>
            </w:r>
          </w:p>
          <w:p w14:paraId="1330754C" w14:textId="77777777" w:rsidR="00DC69CB" w:rsidRDefault="00DC69CB"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510971C" w14:textId="77777777" w:rsidR="000C176D" w:rsidRDefault="000C176D"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881F759" w14:textId="77777777" w:rsidR="000C176D" w:rsidRPr="005E7B5E" w:rsidRDefault="000C176D"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21" w:type="dxa"/>
          </w:tcPr>
          <w:p w14:paraId="1CFAD392" w14:textId="77777777" w:rsidR="00DC69CB" w:rsidRPr="000C176D" w:rsidRDefault="000C176D" w:rsidP="000C176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Pr>
                <w:rFonts w:ascii="Arial" w:hAnsi="Arial" w:cs="Arial"/>
                <w:i/>
                <w:sz w:val="24"/>
                <w:szCs w:val="24"/>
              </w:rPr>
              <w:t>Bij twijfel tussen ‘voldoende’ of ‘onvoldoende’</w:t>
            </w:r>
          </w:p>
        </w:tc>
        <w:tc>
          <w:tcPr>
            <w:tcW w:w="2221" w:type="dxa"/>
          </w:tcPr>
          <w:p w14:paraId="5D935164" w14:textId="77777777" w:rsidR="00DC69CB" w:rsidRPr="005E7B5E" w:rsidRDefault="00DC69CB"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7B5E">
              <w:rPr>
                <w:rFonts w:ascii="Arial" w:hAnsi="Arial" w:cs="Arial"/>
                <w:sz w:val="24"/>
                <w:szCs w:val="24"/>
              </w:rPr>
              <w:t>Spelling, leestekengebruik en lay-out zijn correct genoeg om het grootste deel van de tijd te kunnen worden gevolgd.</w:t>
            </w:r>
          </w:p>
          <w:p w14:paraId="77A662DC" w14:textId="77777777" w:rsidR="00DC69CB" w:rsidRPr="005E7B5E" w:rsidRDefault="00DC69CB"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52B8397" w14:textId="77777777" w:rsidR="00DC69CB" w:rsidRDefault="00DC69CB"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7B5E">
              <w:rPr>
                <w:rFonts w:ascii="Arial" w:hAnsi="Arial" w:cs="Arial"/>
                <w:sz w:val="24"/>
                <w:szCs w:val="24"/>
              </w:rPr>
              <w:t>Maakt met een redelijke mate van nauwkeurigheid gebruik van een repertoire van veelgebruikte ‘routines’ en patronen die bekend zijn van meer voorspelbare situaties.</w:t>
            </w:r>
          </w:p>
          <w:p w14:paraId="31640076" w14:textId="77777777" w:rsidR="0033237F" w:rsidRDefault="0033237F"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4728914" w14:textId="77777777" w:rsidR="000C176D" w:rsidRDefault="000C176D"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901B8C8" w14:textId="77777777" w:rsidR="000C176D" w:rsidRPr="005E7B5E" w:rsidRDefault="000C176D"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895" w:type="dxa"/>
            <w:shd w:val="clear" w:color="auto" w:fill="FF0000"/>
          </w:tcPr>
          <w:p w14:paraId="721A9570" w14:textId="77777777" w:rsidR="00DC69CB" w:rsidRPr="005E7B5E" w:rsidRDefault="00DC69CB"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3237F" w:rsidRPr="005E7B5E" w14:paraId="52E63222" w14:textId="77777777" w:rsidTr="00332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tcPr>
          <w:p w14:paraId="411AF263" w14:textId="77777777" w:rsidR="00DC69CB" w:rsidRPr="005E7B5E" w:rsidRDefault="00DC69CB" w:rsidP="005E7B5E">
            <w:pPr>
              <w:spacing w:line="276" w:lineRule="auto"/>
              <w:rPr>
                <w:rFonts w:ascii="Arial" w:hAnsi="Arial" w:cs="Arial"/>
                <w:sz w:val="24"/>
                <w:szCs w:val="24"/>
              </w:rPr>
            </w:pPr>
            <w:r>
              <w:rPr>
                <w:rFonts w:ascii="Arial" w:hAnsi="Arial" w:cs="Arial"/>
                <w:sz w:val="24"/>
                <w:szCs w:val="24"/>
              </w:rPr>
              <w:lastRenderedPageBreak/>
              <w:t>Verwijzen naar syllabus</w:t>
            </w:r>
          </w:p>
        </w:tc>
        <w:tc>
          <w:tcPr>
            <w:tcW w:w="2221" w:type="dxa"/>
          </w:tcPr>
          <w:p w14:paraId="41D19EFA" w14:textId="77777777" w:rsidR="00DC69CB" w:rsidRDefault="00DC69CB"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 lijst met gebruikte (sub)paragrafen uit de syllabus is overzichtelijk en compleet</w:t>
            </w:r>
          </w:p>
          <w:p w14:paraId="21CCA80D" w14:textId="77777777" w:rsidR="00DC69CB" w:rsidRPr="005E7B5E" w:rsidRDefault="00DC69CB"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21" w:type="dxa"/>
          </w:tcPr>
          <w:p w14:paraId="4357BC49" w14:textId="77777777" w:rsidR="00DC69CB" w:rsidRPr="005E7B5E" w:rsidRDefault="00DC69CB"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21" w:type="dxa"/>
          </w:tcPr>
          <w:p w14:paraId="17DF13E4" w14:textId="77777777" w:rsidR="00DC69CB" w:rsidRDefault="00DC69CB" w:rsidP="00DC69C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 lijst met gebruikte (sub)paragrafen uit de syllabus is aanwezig, maar is niet compleet.</w:t>
            </w:r>
          </w:p>
          <w:p w14:paraId="640ABD5C" w14:textId="77777777" w:rsidR="00DC69CB" w:rsidRDefault="00DC69CB" w:rsidP="00DC69C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0B0F60B8" w14:textId="77777777" w:rsidR="00DC69CB" w:rsidRPr="005E7B5E" w:rsidRDefault="00DC69CB" w:rsidP="00DC69C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21" w:type="dxa"/>
          </w:tcPr>
          <w:p w14:paraId="67FE34B4" w14:textId="77777777" w:rsidR="00DC69CB" w:rsidRPr="005E7B5E" w:rsidRDefault="00DC69CB"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 lijst van gebruikte (sub)paragrafen is een bij elkaar geraapt geheel in de hoop dat de leraar niet door heeft dat we at random elementen uit de syllabus gekozen hebben.</w:t>
            </w:r>
          </w:p>
        </w:tc>
        <w:tc>
          <w:tcPr>
            <w:tcW w:w="2221" w:type="dxa"/>
          </w:tcPr>
          <w:p w14:paraId="1E38D0A2" w14:textId="77777777" w:rsidR="00DC69CB" w:rsidRPr="005E7B5E" w:rsidRDefault="00DC69CB"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 lijst met gebruikte (sub)paragrafen uit de syllabus ontbreekt.</w:t>
            </w:r>
            <w:r w:rsidRPr="005E7B5E">
              <w:rPr>
                <w:rFonts w:ascii="Arial" w:hAnsi="Arial" w:cs="Arial"/>
                <w:sz w:val="24"/>
                <w:szCs w:val="24"/>
              </w:rPr>
              <w:t xml:space="preserve"> </w:t>
            </w:r>
          </w:p>
        </w:tc>
        <w:tc>
          <w:tcPr>
            <w:tcW w:w="895" w:type="dxa"/>
            <w:shd w:val="clear" w:color="auto" w:fill="FF0000"/>
          </w:tcPr>
          <w:p w14:paraId="04A89845" w14:textId="77777777" w:rsidR="00DC69CB" w:rsidRPr="005E7B5E" w:rsidRDefault="00DC69CB"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3237F" w:rsidRPr="005E7B5E" w14:paraId="32A6B157" w14:textId="77777777" w:rsidTr="0033237F">
        <w:tc>
          <w:tcPr>
            <w:cnfStyle w:val="001000000000" w:firstRow="0" w:lastRow="0" w:firstColumn="1" w:lastColumn="0" w:oddVBand="0" w:evenVBand="0" w:oddHBand="0" w:evenHBand="0" w:firstRowFirstColumn="0" w:firstRowLastColumn="0" w:lastRowFirstColumn="0" w:lastRowLastColumn="0"/>
            <w:tcW w:w="2220" w:type="dxa"/>
          </w:tcPr>
          <w:p w14:paraId="641E1C7D" w14:textId="77777777" w:rsidR="00DC69CB" w:rsidRPr="005E7B5E" w:rsidRDefault="00DC69CB" w:rsidP="005E7B5E">
            <w:pPr>
              <w:spacing w:line="276" w:lineRule="auto"/>
              <w:rPr>
                <w:rFonts w:ascii="Arial" w:hAnsi="Arial" w:cs="Arial"/>
                <w:sz w:val="24"/>
                <w:szCs w:val="24"/>
              </w:rPr>
            </w:pPr>
            <w:r w:rsidRPr="005E7B5E">
              <w:rPr>
                <w:rFonts w:ascii="Arial" w:hAnsi="Arial" w:cs="Arial"/>
                <w:sz w:val="24"/>
                <w:szCs w:val="24"/>
              </w:rPr>
              <w:t>Woorden</w:t>
            </w:r>
          </w:p>
        </w:tc>
        <w:tc>
          <w:tcPr>
            <w:tcW w:w="2221" w:type="dxa"/>
          </w:tcPr>
          <w:p w14:paraId="7237D4F4" w14:textId="77777777" w:rsidR="00DC69CB" w:rsidRPr="005E7B5E" w:rsidRDefault="000C176D"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n.v.t.</w:t>
            </w:r>
          </w:p>
        </w:tc>
        <w:tc>
          <w:tcPr>
            <w:tcW w:w="2221" w:type="dxa"/>
          </w:tcPr>
          <w:p w14:paraId="62F183E8" w14:textId="77777777" w:rsidR="00DC69CB" w:rsidRDefault="000C176D" w:rsidP="000C176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n.v.t.</w:t>
            </w:r>
            <w:r w:rsidR="00DC69CB">
              <w:rPr>
                <w:rFonts w:ascii="Arial" w:hAnsi="Arial" w:cs="Arial"/>
                <w:sz w:val="24"/>
                <w:szCs w:val="24"/>
              </w:rPr>
              <w:t xml:space="preserve"> </w:t>
            </w:r>
          </w:p>
        </w:tc>
        <w:tc>
          <w:tcPr>
            <w:tcW w:w="2221" w:type="dxa"/>
          </w:tcPr>
          <w:p w14:paraId="665E5171" w14:textId="77777777" w:rsidR="00DC69CB" w:rsidRPr="005E7B5E" w:rsidRDefault="000C176D"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Maximaal 10</w:t>
            </w:r>
            <w:r w:rsidR="00DC69CB">
              <w:rPr>
                <w:rFonts w:ascii="Arial" w:hAnsi="Arial" w:cs="Arial"/>
                <w:sz w:val="24"/>
                <w:szCs w:val="24"/>
              </w:rPr>
              <w:t>00 woorden</w:t>
            </w:r>
          </w:p>
        </w:tc>
        <w:tc>
          <w:tcPr>
            <w:tcW w:w="2221" w:type="dxa"/>
          </w:tcPr>
          <w:p w14:paraId="4B67470C" w14:textId="77777777" w:rsidR="00DC69CB" w:rsidRDefault="000C176D"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n.v.t.</w:t>
            </w:r>
          </w:p>
        </w:tc>
        <w:tc>
          <w:tcPr>
            <w:tcW w:w="2221" w:type="dxa"/>
          </w:tcPr>
          <w:p w14:paraId="541D7FE2" w14:textId="77777777" w:rsidR="00DC69CB" w:rsidRDefault="000C176D"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&gt;15</w:t>
            </w:r>
            <w:r w:rsidR="00DC69CB">
              <w:rPr>
                <w:rFonts w:ascii="Arial" w:hAnsi="Arial" w:cs="Arial"/>
                <w:sz w:val="24"/>
                <w:szCs w:val="24"/>
              </w:rPr>
              <w:t>00 woorden</w:t>
            </w:r>
          </w:p>
          <w:p w14:paraId="0ABFE9DB" w14:textId="77777777" w:rsidR="00DC69CB" w:rsidRPr="005E7B5E" w:rsidRDefault="00DC69CB"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&lt;500 woorden</w:t>
            </w:r>
          </w:p>
        </w:tc>
        <w:tc>
          <w:tcPr>
            <w:tcW w:w="895" w:type="dxa"/>
            <w:shd w:val="clear" w:color="auto" w:fill="FF0000"/>
          </w:tcPr>
          <w:p w14:paraId="7F7B277C" w14:textId="77777777" w:rsidR="00DC69CB" w:rsidRPr="005E7B5E" w:rsidRDefault="00DC69CB"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3237F" w:rsidRPr="005E7B5E" w14:paraId="21290AE9" w14:textId="77777777" w:rsidTr="00332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tcPr>
          <w:p w14:paraId="3FEE22A8" w14:textId="77777777" w:rsidR="000C176D" w:rsidRPr="005E7B5E" w:rsidRDefault="0033237F" w:rsidP="00A819FF">
            <w:pPr>
              <w:spacing w:line="276" w:lineRule="auto"/>
              <w:rPr>
                <w:rFonts w:ascii="Arial" w:hAnsi="Arial" w:cs="Arial"/>
                <w:sz w:val="24"/>
                <w:szCs w:val="24"/>
              </w:rPr>
            </w:pPr>
            <w:r>
              <w:rPr>
                <w:rFonts w:ascii="Arial" w:hAnsi="Arial" w:cs="Arial"/>
                <w:sz w:val="24"/>
                <w:szCs w:val="24"/>
              </w:rPr>
              <w:t>Plagiaat</w:t>
            </w:r>
          </w:p>
        </w:tc>
        <w:tc>
          <w:tcPr>
            <w:tcW w:w="2221" w:type="dxa"/>
          </w:tcPr>
          <w:p w14:paraId="2DB46EE2" w14:textId="77777777" w:rsidR="0033237F" w:rsidRPr="005E7B5E" w:rsidRDefault="000C176D" w:rsidP="00A819F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n.v.t.</w:t>
            </w:r>
          </w:p>
        </w:tc>
        <w:tc>
          <w:tcPr>
            <w:tcW w:w="2221" w:type="dxa"/>
          </w:tcPr>
          <w:p w14:paraId="7E0EA47F" w14:textId="77777777" w:rsidR="0033237F" w:rsidRDefault="000C176D" w:rsidP="00A819F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n.v.t.</w:t>
            </w:r>
          </w:p>
        </w:tc>
        <w:tc>
          <w:tcPr>
            <w:tcW w:w="2221" w:type="dxa"/>
          </w:tcPr>
          <w:p w14:paraId="12C99885" w14:textId="77777777" w:rsidR="0033237F" w:rsidRPr="005E7B5E" w:rsidRDefault="000C176D" w:rsidP="00A819F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0-4%</w:t>
            </w:r>
          </w:p>
        </w:tc>
        <w:tc>
          <w:tcPr>
            <w:tcW w:w="2221" w:type="dxa"/>
          </w:tcPr>
          <w:p w14:paraId="5AECEDDF" w14:textId="77777777" w:rsidR="0033237F" w:rsidRDefault="000C176D" w:rsidP="00A819F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n.v.t.</w:t>
            </w:r>
          </w:p>
        </w:tc>
        <w:tc>
          <w:tcPr>
            <w:tcW w:w="2221" w:type="dxa"/>
          </w:tcPr>
          <w:p w14:paraId="4E6E6FC2" w14:textId="77777777" w:rsidR="0033237F" w:rsidRPr="005E7B5E" w:rsidRDefault="000C176D" w:rsidP="00A819F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5%&gt;</w:t>
            </w:r>
          </w:p>
        </w:tc>
        <w:tc>
          <w:tcPr>
            <w:tcW w:w="895" w:type="dxa"/>
            <w:shd w:val="clear" w:color="auto" w:fill="FF0000"/>
          </w:tcPr>
          <w:p w14:paraId="7DC246F4" w14:textId="77777777" w:rsidR="0033237F" w:rsidRPr="005E7B5E" w:rsidRDefault="0033237F" w:rsidP="00A819F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C176D" w:rsidRPr="005E7B5E" w14:paraId="70F69CAF" w14:textId="77777777" w:rsidTr="006578F4">
        <w:tc>
          <w:tcPr>
            <w:cnfStyle w:val="001000000000" w:firstRow="0" w:lastRow="0" w:firstColumn="1" w:lastColumn="0" w:oddVBand="0" w:evenVBand="0" w:oddHBand="0" w:evenHBand="0" w:firstRowFirstColumn="0" w:firstRowLastColumn="0" w:lastRowFirstColumn="0" w:lastRowLastColumn="0"/>
            <w:tcW w:w="2220" w:type="dxa"/>
          </w:tcPr>
          <w:p w14:paraId="3E944152" w14:textId="77777777" w:rsidR="000C176D" w:rsidRPr="005E7B5E" w:rsidRDefault="000C176D" w:rsidP="006578F4">
            <w:pPr>
              <w:spacing w:line="276" w:lineRule="auto"/>
              <w:rPr>
                <w:rFonts w:ascii="Arial" w:hAnsi="Arial" w:cs="Arial"/>
                <w:sz w:val="24"/>
                <w:szCs w:val="24"/>
              </w:rPr>
            </w:pPr>
            <w:r w:rsidRPr="005E7B5E">
              <w:rPr>
                <w:rFonts w:ascii="Arial" w:hAnsi="Arial" w:cs="Arial"/>
                <w:sz w:val="24"/>
                <w:szCs w:val="24"/>
              </w:rPr>
              <w:t>Deadline</w:t>
            </w:r>
          </w:p>
        </w:tc>
        <w:tc>
          <w:tcPr>
            <w:tcW w:w="2221" w:type="dxa"/>
          </w:tcPr>
          <w:p w14:paraId="589AB4DD" w14:textId="77777777" w:rsidR="000C176D" w:rsidRDefault="000C176D" w:rsidP="006578F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7B5E">
              <w:rPr>
                <w:rFonts w:ascii="Arial" w:hAnsi="Arial" w:cs="Arial"/>
                <w:sz w:val="24"/>
                <w:szCs w:val="24"/>
              </w:rPr>
              <w:t>n.v.t.</w:t>
            </w:r>
          </w:p>
          <w:p w14:paraId="42196677" w14:textId="77777777" w:rsidR="000C176D" w:rsidRPr="005E7B5E" w:rsidRDefault="000C176D" w:rsidP="006578F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21" w:type="dxa"/>
          </w:tcPr>
          <w:p w14:paraId="637CB773" w14:textId="77777777" w:rsidR="000C176D" w:rsidRPr="005E7B5E" w:rsidRDefault="000C176D" w:rsidP="006578F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n.v.t</w:t>
            </w:r>
          </w:p>
        </w:tc>
        <w:tc>
          <w:tcPr>
            <w:tcW w:w="2221" w:type="dxa"/>
          </w:tcPr>
          <w:p w14:paraId="429696E9" w14:textId="77777777" w:rsidR="000C176D" w:rsidRPr="005E7B5E" w:rsidRDefault="000C176D" w:rsidP="006578F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7B5E">
              <w:rPr>
                <w:rFonts w:ascii="Arial" w:hAnsi="Arial" w:cs="Arial"/>
                <w:sz w:val="24"/>
                <w:szCs w:val="24"/>
              </w:rPr>
              <w:t>Gehaald.</w:t>
            </w:r>
          </w:p>
        </w:tc>
        <w:tc>
          <w:tcPr>
            <w:tcW w:w="2221" w:type="dxa"/>
          </w:tcPr>
          <w:p w14:paraId="26284435" w14:textId="77777777" w:rsidR="000C176D" w:rsidRPr="005E7B5E" w:rsidRDefault="000C176D" w:rsidP="006578F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n.v.t.</w:t>
            </w:r>
          </w:p>
        </w:tc>
        <w:tc>
          <w:tcPr>
            <w:tcW w:w="2221" w:type="dxa"/>
          </w:tcPr>
          <w:p w14:paraId="71CD7DBE" w14:textId="77777777" w:rsidR="000C176D" w:rsidRPr="005E7B5E" w:rsidRDefault="000C176D" w:rsidP="006578F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7B5E">
              <w:rPr>
                <w:rFonts w:ascii="Arial" w:hAnsi="Arial" w:cs="Arial"/>
                <w:sz w:val="24"/>
                <w:szCs w:val="24"/>
              </w:rPr>
              <w:t>Niet gehaald.</w:t>
            </w:r>
          </w:p>
        </w:tc>
        <w:tc>
          <w:tcPr>
            <w:tcW w:w="895" w:type="dxa"/>
            <w:shd w:val="clear" w:color="auto" w:fill="FF0000"/>
          </w:tcPr>
          <w:p w14:paraId="735DCFB7" w14:textId="77777777" w:rsidR="000C176D" w:rsidRPr="005E7B5E" w:rsidRDefault="000C176D" w:rsidP="006578F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C176D" w:rsidRPr="005E7B5E" w14:paraId="4CE65DAA" w14:textId="77777777" w:rsidTr="00332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tcPr>
          <w:p w14:paraId="3FE5D37F" w14:textId="77777777" w:rsidR="000C176D" w:rsidRDefault="000C176D" w:rsidP="00A819FF">
            <w:pPr>
              <w:spacing w:line="276" w:lineRule="auto"/>
              <w:rPr>
                <w:rFonts w:ascii="Arial" w:hAnsi="Arial" w:cs="Arial"/>
                <w:sz w:val="24"/>
                <w:szCs w:val="24"/>
              </w:rPr>
            </w:pPr>
          </w:p>
        </w:tc>
        <w:tc>
          <w:tcPr>
            <w:tcW w:w="2221" w:type="dxa"/>
          </w:tcPr>
          <w:p w14:paraId="6EEF7498" w14:textId="77777777" w:rsidR="000C176D" w:rsidRDefault="000C176D" w:rsidP="00A819F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21" w:type="dxa"/>
          </w:tcPr>
          <w:p w14:paraId="7358D3AA" w14:textId="77777777" w:rsidR="000C176D" w:rsidRDefault="000C176D" w:rsidP="00A819F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21" w:type="dxa"/>
          </w:tcPr>
          <w:p w14:paraId="31BD290E" w14:textId="77777777" w:rsidR="000C176D" w:rsidRDefault="000C176D" w:rsidP="00A819F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21" w:type="dxa"/>
          </w:tcPr>
          <w:p w14:paraId="40DCC126" w14:textId="77777777" w:rsidR="000C176D" w:rsidRDefault="000C176D" w:rsidP="00A819F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21" w:type="dxa"/>
          </w:tcPr>
          <w:p w14:paraId="6FEA9815" w14:textId="77777777" w:rsidR="000C176D" w:rsidRDefault="000C176D" w:rsidP="00A819F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895" w:type="dxa"/>
            <w:shd w:val="clear" w:color="auto" w:fill="FF0000"/>
          </w:tcPr>
          <w:p w14:paraId="15D95032" w14:textId="77777777" w:rsidR="000C176D" w:rsidRPr="005E7B5E" w:rsidRDefault="000C176D" w:rsidP="00A819F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3237F" w:rsidRPr="005E7B5E" w14:paraId="67F34B94" w14:textId="77777777" w:rsidTr="0033237F">
        <w:tc>
          <w:tcPr>
            <w:cnfStyle w:val="001000000000" w:firstRow="0" w:lastRow="0" w:firstColumn="1" w:lastColumn="0" w:oddVBand="0" w:evenVBand="0" w:oddHBand="0" w:evenHBand="0" w:firstRowFirstColumn="0" w:firstRowLastColumn="0" w:lastRowFirstColumn="0" w:lastRowLastColumn="0"/>
            <w:tcW w:w="2220" w:type="dxa"/>
            <w:shd w:val="clear" w:color="auto" w:fill="FFFFFF" w:themeFill="background1"/>
          </w:tcPr>
          <w:p w14:paraId="3CA411E2" w14:textId="77777777" w:rsidR="00DC69CB" w:rsidRPr="005E7B5E" w:rsidRDefault="00DC69CB" w:rsidP="005E7B5E">
            <w:pPr>
              <w:spacing w:line="276" w:lineRule="auto"/>
              <w:rPr>
                <w:rFonts w:ascii="Arial" w:hAnsi="Arial" w:cs="Arial"/>
                <w:sz w:val="24"/>
                <w:szCs w:val="24"/>
              </w:rPr>
            </w:pPr>
          </w:p>
        </w:tc>
        <w:tc>
          <w:tcPr>
            <w:tcW w:w="2221" w:type="dxa"/>
            <w:shd w:val="clear" w:color="auto" w:fill="FFFFFF" w:themeFill="background1"/>
          </w:tcPr>
          <w:p w14:paraId="7D4EDDBE" w14:textId="77777777" w:rsidR="00DC69CB" w:rsidRPr="005E7B5E" w:rsidRDefault="00DC69CB"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21" w:type="dxa"/>
            <w:shd w:val="clear" w:color="auto" w:fill="FFFFFF" w:themeFill="background1"/>
          </w:tcPr>
          <w:p w14:paraId="559DCFA3" w14:textId="77777777" w:rsidR="00DC69CB" w:rsidRPr="005E7B5E" w:rsidRDefault="00DC69CB"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21" w:type="dxa"/>
            <w:shd w:val="clear" w:color="auto" w:fill="FFFFFF" w:themeFill="background1"/>
          </w:tcPr>
          <w:p w14:paraId="223385BF" w14:textId="77777777" w:rsidR="00DC69CB" w:rsidRPr="005E7B5E" w:rsidRDefault="00DC69CB"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21" w:type="dxa"/>
          </w:tcPr>
          <w:p w14:paraId="2D9EA896" w14:textId="77777777" w:rsidR="00DC69CB" w:rsidRDefault="00DC69CB"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21" w:type="dxa"/>
          </w:tcPr>
          <w:p w14:paraId="3AB63ECF" w14:textId="77777777" w:rsidR="00DC69CB" w:rsidRDefault="00257BCA"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Totaal (*2</w:t>
            </w:r>
            <w:r w:rsidR="00DC69CB">
              <w:rPr>
                <w:rFonts w:ascii="Arial" w:hAnsi="Arial" w:cs="Arial"/>
                <w:sz w:val="24"/>
                <w:szCs w:val="24"/>
              </w:rPr>
              <w:t>)</w:t>
            </w:r>
          </w:p>
          <w:p w14:paraId="7C946D80" w14:textId="77777777" w:rsidR="00DC69CB" w:rsidRPr="005E7B5E" w:rsidRDefault="000C176D"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(50</w:t>
            </w:r>
            <w:r w:rsidR="00DC69CB">
              <w:rPr>
                <w:rFonts w:ascii="Arial" w:hAnsi="Arial" w:cs="Arial"/>
                <w:sz w:val="24"/>
                <w:szCs w:val="24"/>
              </w:rPr>
              <w:t>pnt maximaal)</w:t>
            </w:r>
          </w:p>
        </w:tc>
        <w:tc>
          <w:tcPr>
            <w:tcW w:w="895" w:type="dxa"/>
            <w:shd w:val="clear" w:color="auto" w:fill="FF0000"/>
          </w:tcPr>
          <w:p w14:paraId="6539D3B0" w14:textId="77777777" w:rsidR="00DC69CB" w:rsidRDefault="00DC69CB"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67B0171" w14:textId="77777777" w:rsidR="00DC69CB" w:rsidRPr="005E7B5E" w:rsidRDefault="00DC69CB"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3237F" w:rsidRPr="005E7B5E" w14:paraId="2B77FE23" w14:textId="77777777" w:rsidTr="00332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shd w:val="clear" w:color="auto" w:fill="FFFFFF" w:themeFill="background1"/>
          </w:tcPr>
          <w:p w14:paraId="7BA74C98" w14:textId="77777777" w:rsidR="00DC69CB" w:rsidRPr="005E7B5E" w:rsidRDefault="00DC69CB" w:rsidP="005E7B5E">
            <w:pPr>
              <w:spacing w:line="276" w:lineRule="auto"/>
              <w:rPr>
                <w:rFonts w:ascii="Arial" w:hAnsi="Arial" w:cs="Arial"/>
                <w:sz w:val="24"/>
                <w:szCs w:val="24"/>
              </w:rPr>
            </w:pPr>
          </w:p>
        </w:tc>
        <w:tc>
          <w:tcPr>
            <w:tcW w:w="2221" w:type="dxa"/>
            <w:shd w:val="clear" w:color="auto" w:fill="FFFFFF" w:themeFill="background1"/>
          </w:tcPr>
          <w:p w14:paraId="5C326FA2" w14:textId="77777777" w:rsidR="00DC69CB" w:rsidRPr="005E7B5E" w:rsidRDefault="00DC69CB"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21" w:type="dxa"/>
            <w:shd w:val="clear" w:color="auto" w:fill="FFFFFF" w:themeFill="background1"/>
          </w:tcPr>
          <w:p w14:paraId="15F182FB" w14:textId="77777777" w:rsidR="00DC69CB" w:rsidRPr="005E7B5E" w:rsidRDefault="00DC69CB"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21" w:type="dxa"/>
            <w:shd w:val="clear" w:color="auto" w:fill="FFFFFF" w:themeFill="background1"/>
          </w:tcPr>
          <w:p w14:paraId="6D3A8496" w14:textId="77777777" w:rsidR="00DC69CB" w:rsidRPr="005E7B5E" w:rsidRDefault="00DC69CB"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21" w:type="dxa"/>
          </w:tcPr>
          <w:p w14:paraId="78FD718A" w14:textId="77777777" w:rsidR="00DC69CB" w:rsidRDefault="00DC69CB"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21" w:type="dxa"/>
          </w:tcPr>
          <w:p w14:paraId="2DF9AF7F" w14:textId="77777777" w:rsidR="00DC69CB" w:rsidRDefault="00DC69CB"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Cijfer (N / 10)</w:t>
            </w:r>
          </w:p>
        </w:tc>
        <w:tc>
          <w:tcPr>
            <w:tcW w:w="895" w:type="dxa"/>
            <w:shd w:val="clear" w:color="auto" w:fill="FF0000"/>
          </w:tcPr>
          <w:p w14:paraId="5ECE786C" w14:textId="77777777" w:rsidR="00DC69CB" w:rsidRDefault="00DC69CB"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31EEA68B" w14:textId="77777777" w:rsidR="00DC69CB" w:rsidRPr="005E7B5E" w:rsidRDefault="00DC69CB"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355D3DD0" w14:textId="77777777" w:rsidR="005E7B5E" w:rsidRDefault="005E7B5E" w:rsidP="005E7B5E">
      <w:pPr>
        <w:spacing w:after="0" w:line="276" w:lineRule="auto"/>
        <w:rPr>
          <w:rFonts w:ascii="Arial" w:hAnsi="Arial" w:cs="Arial"/>
          <w:sz w:val="24"/>
          <w:szCs w:val="24"/>
        </w:rPr>
      </w:pPr>
    </w:p>
    <w:p w14:paraId="551917C6" w14:textId="77777777" w:rsidR="000C176D" w:rsidRDefault="000C176D" w:rsidP="005E7B5E">
      <w:pPr>
        <w:spacing w:after="0" w:line="276" w:lineRule="auto"/>
        <w:rPr>
          <w:rFonts w:ascii="Arial" w:hAnsi="Arial" w:cs="Arial"/>
          <w:sz w:val="24"/>
          <w:szCs w:val="24"/>
        </w:rPr>
      </w:pPr>
    </w:p>
    <w:p w14:paraId="3EB1DE26" w14:textId="77777777" w:rsidR="000C176D" w:rsidRDefault="000C176D" w:rsidP="005E7B5E">
      <w:pPr>
        <w:spacing w:after="0" w:line="276" w:lineRule="auto"/>
        <w:rPr>
          <w:rFonts w:ascii="Arial" w:hAnsi="Arial" w:cs="Arial"/>
          <w:sz w:val="24"/>
          <w:szCs w:val="24"/>
        </w:rPr>
      </w:pPr>
    </w:p>
    <w:p w14:paraId="48A41BC4" w14:textId="77777777" w:rsidR="000C176D" w:rsidRDefault="000C176D" w:rsidP="005E7B5E">
      <w:pPr>
        <w:spacing w:after="0" w:line="276" w:lineRule="auto"/>
        <w:rPr>
          <w:rFonts w:ascii="Arial" w:hAnsi="Arial" w:cs="Arial"/>
          <w:sz w:val="24"/>
          <w:szCs w:val="24"/>
        </w:rPr>
      </w:pPr>
    </w:p>
    <w:p w14:paraId="5AC9FE60" w14:textId="77777777" w:rsidR="000C176D" w:rsidRDefault="000C176D" w:rsidP="005E7B5E">
      <w:pPr>
        <w:spacing w:after="0" w:line="276" w:lineRule="auto"/>
        <w:rPr>
          <w:rFonts w:ascii="Arial" w:hAnsi="Arial" w:cs="Arial"/>
          <w:sz w:val="24"/>
          <w:szCs w:val="24"/>
        </w:rPr>
      </w:pPr>
    </w:p>
    <w:p w14:paraId="1230905B" w14:textId="77777777" w:rsidR="000C176D" w:rsidRDefault="000C176D" w:rsidP="005E7B5E">
      <w:pPr>
        <w:spacing w:after="0" w:line="276" w:lineRule="auto"/>
        <w:rPr>
          <w:rFonts w:ascii="Arial" w:hAnsi="Arial" w:cs="Arial"/>
          <w:sz w:val="24"/>
          <w:szCs w:val="24"/>
        </w:rPr>
      </w:pPr>
    </w:p>
    <w:p w14:paraId="6C1EA09D" w14:textId="77777777" w:rsidR="005E7B5E" w:rsidRDefault="005E7B5E" w:rsidP="005E7B5E">
      <w:pPr>
        <w:pBdr>
          <w:top w:val="single" w:sz="4" w:space="1" w:color="auto"/>
          <w:left w:val="single" w:sz="4" w:space="4" w:color="auto"/>
          <w:bottom w:val="single" w:sz="4" w:space="1" w:color="auto"/>
          <w:right w:val="single" w:sz="4" w:space="8" w:color="auto"/>
        </w:pBdr>
        <w:spacing w:after="0" w:line="276" w:lineRule="auto"/>
        <w:rPr>
          <w:rFonts w:ascii="Arial" w:hAnsi="Arial" w:cs="Arial"/>
          <w:sz w:val="24"/>
          <w:szCs w:val="24"/>
        </w:rPr>
      </w:pPr>
      <w:r>
        <w:rPr>
          <w:rFonts w:ascii="Arial" w:hAnsi="Arial" w:cs="Arial"/>
          <w:sz w:val="24"/>
          <w:szCs w:val="24"/>
        </w:rPr>
        <w:lastRenderedPageBreak/>
        <w:t>Opmerkingen:</w:t>
      </w:r>
    </w:p>
    <w:p w14:paraId="6E0491A8" w14:textId="77777777" w:rsidR="005E7B5E" w:rsidRDefault="005E7B5E" w:rsidP="005E7B5E">
      <w:pPr>
        <w:pBdr>
          <w:top w:val="single" w:sz="4" w:space="1" w:color="auto"/>
          <w:left w:val="single" w:sz="4" w:space="4" w:color="auto"/>
          <w:bottom w:val="single" w:sz="4" w:space="1" w:color="auto"/>
          <w:right w:val="single" w:sz="4" w:space="8" w:color="auto"/>
        </w:pBdr>
        <w:spacing w:after="0" w:line="276" w:lineRule="auto"/>
        <w:rPr>
          <w:rFonts w:ascii="Arial" w:hAnsi="Arial" w:cs="Arial"/>
          <w:sz w:val="24"/>
          <w:szCs w:val="24"/>
        </w:rPr>
      </w:pPr>
    </w:p>
    <w:p w14:paraId="4054C627" w14:textId="77777777" w:rsidR="005E7B5E" w:rsidRDefault="005E7B5E" w:rsidP="005E7B5E">
      <w:pPr>
        <w:pBdr>
          <w:top w:val="single" w:sz="4" w:space="1" w:color="auto"/>
          <w:left w:val="single" w:sz="4" w:space="4" w:color="auto"/>
          <w:bottom w:val="single" w:sz="4" w:space="1" w:color="auto"/>
          <w:right w:val="single" w:sz="4" w:space="8" w:color="auto"/>
        </w:pBdr>
        <w:spacing w:after="0" w:line="276" w:lineRule="auto"/>
        <w:rPr>
          <w:rFonts w:ascii="Arial" w:hAnsi="Arial" w:cs="Arial"/>
          <w:sz w:val="24"/>
          <w:szCs w:val="24"/>
        </w:rPr>
      </w:pPr>
    </w:p>
    <w:p w14:paraId="0F42A435" w14:textId="77777777" w:rsidR="005E7B5E" w:rsidRDefault="005E7B5E" w:rsidP="005E7B5E">
      <w:pPr>
        <w:pBdr>
          <w:top w:val="single" w:sz="4" w:space="1" w:color="auto"/>
          <w:left w:val="single" w:sz="4" w:space="4" w:color="auto"/>
          <w:bottom w:val="single" w:sz="4" w:space="1" w:color="auto"/>
          <w:right w:val="single" w:sz="4" w:space="8" w:color="auto"/>
        </w:pBdr>
        <w:spacing w:after="0" w:line="276" w:lineRule="auto"/>
        <w:rPr>
          <w:rFonts w:ascii="Arial" w:hAnsi="Arial" w:cs="Arial"/>
          <w:sz w:val="24"/>
          <w:szCs w:val="24"/>
        </w:rPr>
      </w:pPr>
    </w:p>
    <w:p w14:paraId="0AA23729" w14:textId="77777777" w:rsidR="005E7B5E" w:rsidRDefault="005E7B5E" w:rsidP="005E7B5E">
      <w:pPr>
        <w:pBdr>
          <w:top w:val="single" w:sz="4" w:space="1" w:color="auto"/>
          <w:left w:val="single" w:sz="4" w:space="4" w:color="auto"/>
          <w:bottom w:val="single" w:sz="4" w:space="1" w:color="auto"/>
          <w:right w:val="single" w:sz="4" w:space="8" w:color="auto"/>
        </w:pBdr>
        <w:spacing w:after="0" w:line="276" w:lineRule="auto"/>
        <w:rPr>
          <w:rFonts w:ascii="Arial" w:hAnsi="Arial" w:cs="Arial"/>
          <w:sz w:val="24"/>
          <w:szCs w:val="24"/>
        </w:rPr>
      </w:pPr>
    </w:p>
    <w:p w14:paraId="0C2AD253" w14:textId="77777777" w:rsidR="005E7B5E" w:rsidRDefault="005E7B5E" w:rsidP="005E7B5E">
      <w:pPr>
        <w:pBdr>
          <w:top w:val="single" w:sz="4" w:space="1" w:color="auto"/>
          <w:left w:val="single" w:sz="4" w:space="4" w:color="auto"/>
          <w:bottom w:val="single" w:sz="4" w:space="1" w:color="auto"/>
          <w:right w:val="single" w:sz="4" w:space="8" w:color="auto"/>
        </w:pBdr>
        <w:spacing w:after="0" w:line="276" w:lineRule="auto"/>
        <w:rPr>
          <w:rFonts w:ascii="Arial" w:hAnsi="Arial" w:cs="Arial"/>
          <w:sz w:val="24"/>
          <w:szCs w:val="24"/>
        </w:rPr>
      </w:pPr>
    </w:p>
    <w:p w14:paraId="61D376FE" w14:textId="77777777" w:rsidR="005E7B5E" w:rsidRDefault="005E7B5E" w:rsidP="005E7B5E">
      <w:pPr>
        <w:pBdr>
          <w:top w:val="single" w:sz="4" w:space="1" w:color="auto"/>
          <w:left w:val="single" w:sz="4" w:space="4" w:color="auto"/>
          <w:bottom w:val="single" w:sz="4" w:space="1" w:color="auto"/>
          <w:right w:val="single" w:sz="4" w:space="8" w:color="auto"/>
        </w:pBdr>
        <w:spacing w:after="0" w:line="276" w:lineRule="auto"/>
        <w:rPr>
          <w:rFonts w:ascii="Arial" w:hAnsi="Arial" w:cs="Arial"/>
          <w:sz w:val="24"/>
          <w:szCs w:val="24"/>
        </w:rPr>
      </w:pPr>
    </w:p>
    <w:p w14:paraId="0888DB00" w14:textId="77777777" w:rsidR="005E7B5E" w:rsidRDefault="005E7B5E" w:rsidP="005E7B5E">
      <w:pPr>
        <w:pBdr>
          <w:top w:val="single" w:sz="4" w:space="1" w:color="auto"/>
          <w:left w:val="single" w:sz="4" w:space="4" w:color="auto"/>
          <w:bottom w:val="single" w:sz="4" w:space="1" w:color="auto"/>
          <w:right w:val="single" w:sz="4" w:space="8" w:color="auto"/>
        </w:pBdr>
        <w:spacing w:after="0" w:line="276" w:lineRule="auto"/>
        <w:rPr>
          <w:rFonts w:ascii="Arial" w:hAnsi="Arial" w:cs="Arial"/>
          <w:sz w:val="24"/>
          <w:szCs w:val="24"/>
        </w:rPr>
      </w:pPr>
    </w:p>
    <w:p w14:paraId="0546319F" w14:textId="77777777" w:rsidR="005E7B5E" w:rsidRDefault="005E7B5E" w:rsidP="005E7B5E">
      <w:pPr>
        <w:pBdr>
          <w:top w:val="single" w:sz="4" w:space="1" w:color="auto"/>
          <w:left w:val="single" w:sz="4" w:space="4" w:color="auto"/>
          <w:bottom w:val="single" w:sz="4" w:space="1" w:color="auto"/>
          <w:right w:val="single" w:sz="4" w:space="8" w:color="auto"/>
        </w:pBdr>
        <w:spacing w:after="0" w:line="276" w:lineRule="auto"/>
        <w:rPr>
          <w:rFonts w:ascii="Arial" w:hAnsi="Arial" w:cs="Arial"/>
          <w:sz w:val="24"/>
          <w:szCs w:val="24"/>
        </w:rPr>
      </w:pPr>
    </w:p>
    <w:p w14:paraId="70EA5116" w14:textId="77777777" w:rsidR="000C176D" w:rsidRDefault="000C176D" w:rsidP="005E7B5E">
      <w:pPr>
        <w:pBdr>
          <w:top w:val="single" w:sz="4" w:space="1" w:color="auto"/>
          <w:left w:val="single" w:sz="4" w:space="4" w:color="auto"/>
          <w:bottom w:val="single" w:sz="4" w:space="1" w:color="auto"/>
          <w:right w:val="single" w:sz="4" w:space="8" w:color="auto"/>
        </w:pBdr>
        <w:spacing w:after="0" w:line="276" w:lineRule="auto"/>
        <w:rPr>
          <w:rFonts w:ascii="Arial" w:hAnsi="Arial" w:cs="Arial"/>
          <w:sz w:val="24"/>
          <w:szCs w:val="24"/>
        </w:rPr>
      </w:pPr>
    </w:p>
    <w:p w14:paraId="6835BF43" w14:textId="77777777" w:rsidR="000C176D" w:rsidRDefault="000C176D" w:rsidP="005E7B5E">
      <w:pPr>
        <w:pBdr>
          <w:top w:val="single" w:sz="4" w:space="1" w:color="auto"/>
          <w:left w:val="single" w:sz="4" w:space="4" w:color="auto"/>
          <w:bottom w:val="single" w:sz="4" w:space="1" w:color="auto"/>
          <w:right w:val="single" w:sz="4" w:space="8" w:color="auto"/>
        </w:pBdr>
        <w:spacing w:after="0" w:line="276" w:lineRule="auto"/>
        <w:rPr>
          <w:rFonts w:ascii="Arial" w:hAnsi="Arial" w:cs="Arial"/>
          <w:sz w:val="24"/>
          <w:szCs w:val="24"/>
        </w:rPr>
      </w:pPr>
    </w:p>
    <w:p w14:paraId="70F75A5C" w14:textId="77777777" w:rsidR="000C176D" w:rsidRDefault="000C176D" w:rsidP="005E7B5E">
      <w:pPr>
        <w:pBdr>
          <w:top w:val="single" w:sz="4" w:space="1" w:color="auto"/>
          <w:left w:val="single" w:sz="4" w:space="4" w:color="auto"/>
          <w:bottom w:val="single" w:sz="4" w:space="1" w:color="auto"/>
          <w:right w:val="single" w:sz="4" w:space="8" w:color="auto"/>
        </w:pBdr>
        <w:spacing w:after="0" w:line="276" w:lineRule="auto"/>
        <w:rPr>
          <w:rFonts w:ascii="Arial" w:hAnsi="Arial" w:cs="Arial"/>
          <w:sz w:val="24"/>
          <w:szCs w:val="24"/>
        </w:rPr>
      </w:pPr>
    </w:p>
    <w:p w14:paraId="5C526046" w14:textId="77777777" w:rsidR="000C176D" w:rsidRDefault="000C176D" w:rsidP="005E7B5E">
      <w:pPr>
        <w:pBdr>
          <w:top w:val="single" w:sz="4" w:space="1" w:color="auto"/>
          <w:left w:val="single" w:sz="4" w:space="4" w:color="auto"/>
          <w:bottom w:val="single" w:sz="4" w:space="1" w:color="auto"/>
          <w:right w:val="single" w:sz="4" w:space="8" w:color="auto"/>
        </w:pBdr>
        <w:spacing w:after="0" w:line="276" w:lineRule="auto"/>
        <w:rPr>
          <w:rFonts w:ascii="Arial" w:hAnsi="Arial" w:cs="Arial"/>
          <w:sz w:val="24"/>
          <w:szCs w:val="24"/>
        </w:rPr>
      </w:pPr>
    </w:p>
    <w:p w14:paraId="5F444A26" w14:textId="77777777" w:rsidR="000C176D" w:rsidRDefault="000C176D" w:rsidP="005E7B5E">
      <w:pPr>
        <w:pBdr>
          <w:top w:val="single" w:sz="4" w:space="1" w:color="auto"/>
          <w:left w:val="single" w:sz="4" w:space="4" w:color="auto"/>
          <w:bottom w:val="single" w:sz="4" w:space="1" w:color="auto"/>
          <w:right w:val="single" w:sz="4" w:space="8" w:color="auto"/>
        </w:pBdr>
        <w:spacing w:after="0" w:line="276" w:lineRule="auto"/>
        <w:rPr>
          <w:rFonts w:ascii="Arial" w:hAnsi="Arial" w:cs="Arial"/>
          <w:sz w:val="24"/>
          <w:szCs w:val="24"/>
        </w:rPr>
      </w:pPr>
    </w:p>
    <w:p w14:paraId="59DD8326" w14:textId="77777777" w:rsidR="000C176D" w:rsidRDefault="000C176D" w:rsidP="005E7B5E">
      <w:pPr>
        <w:pBdr>
          <w:top w:val="single" w:sz="4" w:space="1" w:color="auto"/>
          <w:left w:val="single" w:sz="4" w:space="4" w:color="auto"/>
          <w:bottom w:val="single" w:sz="4" w:space="1" w:color="auto"/>
          <w:right w:val="single" w:sz="4" w:space="8" w:color="auto"/>
        </w:pBdr>
        <w:spacing w:after="0" w:line="276" w:lineRule="auto"/>
        <w:rPr>
          <w:rFonts w:ascii="Arial" w:hAnsi="Arial" w:cs="Arial"/>
          <w:sz w:val="24"/>
          <w:szCs w:val="24"/>
        </w:rPr>
      </w:pPr>
    </w:p>
    <w:p w14:paraId="21FD1F80" w14:textId="77777777" w:rsidR="000C176D" w:rsidRDefault="000C176D" w:rsidP="005E7B5E">
      <w:pPr>
        <w:pBdr>
          <w:top w:val="single" w:sz="4" w:space="1" w:color="auto"/>
          <w:left w:val="single" w:sz="4" w:space="4" w:color="auto"/>
          <w:bottom w:val="single" w:sz="4" w:space="1" w:color="auto"/>
          <w:right w:val="single" w:sz="4" w:space="8" w:color="auto"/>
        </w:pBdr>
        <w:spacing w:after="0" w:line="276" w:lineRule="auto"/>
        <w:rPr>
          <w:rFonts w:ascii="Arial" w:hAnsi="Arial" w:cs="Arial"/>
          <w:sz w:val="24"/>
          <w:szCs w:val="24"/>
        </w:rPr>
      </w:pPr>
    </w:p>
    <w:p w14:paraId="06AE2B0C" w14:textId="77777777" w:rsidR="000C176D" w:rsidRDefault="000C176D" w:rsidP="005E7B5E">
      <w:pPr>
        <w:pBdr>
          <w:top w:val="single" w:sz="4" w:space="1" w:color="auto"/>
          <w:left w:val="single" w:sz="4" w:space="4" w:color="auto"/>
          <w:bottom w:val="single" w:sz="4" w:space="1" w:color="auto"/>
          <w:right w:val="single" w:sz="4" w:space="8" w:color="auto"/>
        </w:pBdr>
        <w:spacing w:after="0" w:line="276" w:lineRule="auto"/>
        <w:rPr>
          <w:rFonts w:ascii="Arial" w:hAnsi="Arial" w:cs="Arial"/>
          <w:sz w:val="24"/>
          <w:szCs w:val="24"/>
        </w:rPr>
      </w:pPr>
    </w:p>
    <w:p w14:paraId="62B63204" w14:textId="77777777" w:rsidR="000C176D" w:rsidRDefault="000C176D" w:rsidP="005E7B5E">
      <w:pPr>
        <w:pBdr>
          <w:top w:val="single" w:sz="4" w:space="1" w:color="auto"/>
          <w:left w:val="single" w:sz="4" w:space="4" w:color="auto"/>
          <w:bottom w:val="single" w:sz="4" w:space="1" w:color="auto"/>
          <w:right w:val="single" w:sz="4" w:space="8" w:color="auto"/>
        </w:pBdr>
        <w:spacing w:after="0" w:line="276" w:lineRule="auto"/>
        <w:rPr>
          <w:rFonts w:ascii="Arial" w:hAnsi="Arial" w:cs="Arial"/>
          <w:sz w:val="24"/>
          <w:szCs w:val="24"/>
        </w:rPr>
      </w:pPr>
    </w:p>
    <w:p w14:paraId="02A9A850" w14:textId="77777777" w:rsidR="000C176D" w:rsidRDefault="000C176D" w:rsidP="005E7B5E">
      <w:pPr>
        <w:pBdr>
          <w:top w:val="single" w:sz="4" w:space="1" w:color="auto"/>
          <w:left w:val="single" w:sz="4" w:space="4" w:color="auto"/>
          <w:bottom w:val="single" w:sz="4" w:space="1" w:color="auto"/>
          <w:right w:val="single" w:sz="4" w:space="8" w:color="auto"/>
        </w:pBdr>
        <w:spacing w:after="0" w:line="276" w:lineRule="auto"/>
        <w:rPr>
          <w:rFonts w:ascii="Arial" w:hAnsi="Arial" w:cs="Arial"/>
          <w:sz w:val="24"/>
          <w:szCs w:val="24"/>
        </w:rPr>
      </w:pPr>
    </w:p>
    <w:p w14:paraId="41AAA4E8" w14:textId="77777777" w:rsidR="000C176D" w:rsidRDefault="000C176D" w:rsidP="005E7B5E">
      <w:pPr>
        <w:pBdr>
          <w:top w:val="single" w:sz="4" w:space="1" w:color="auto"/>
          <w:left w:val="single" w:sz="4" w:space="4" w:color="auto"/>
          <w:bottom w:val="single" w:sz="4" w:space="1" w:color="auto"/>
          <w:right w:val="single" w:sz="4" w:space="8" w:color="auto"/>
        </w:pBdr>
        <w:spacing w:after="0" w:line="276" w:lineRule="auto"/>
        <w:rPr>
          <w:rFonts w:ascii="Arial" w:hAnsi="Arial" w:cs="Arial"/>
          <w:sz w:val="24"/>
          <w:szCs w:val="24"/>
        </w:rPr>
      </w:pPr>
    </w:p>
    <w:p w14:paraId="4A8539B1" w14:textId="77777777" w:rsidR="000C176D" w:rsidRDefault="000C176D" w:rsidP="005E7B5E">
      <w:pPr>
        <w:pBdr>
          <w:top w:val="single" w:sz="4" w:space="1" w:color="auto"/>
          <w:left w:val="single" w:sz="4" w:space="4" w:color="auto"/>
          <w:bottom w:val="single" w:sz="4" w:space="1" w:color="auto"/>
          <w:right w:val="single" w:sz="4" w:space="8" w:color="auto"/>
        </w:pBdr>
        <w:spacing w:after="0" w:line="276" w:lineRule="auto"/>
        <w:rPr>
          <w:rFonts w:ascii="Arial" w:hAnsi="Arial" w:cs="Arial"/>
          <w:sz w:val="24"/>
          <w:szCs w:val="24"/>
        </w:rPr>
      </w:pPr>
    </w:p>
    <w:p w14:paraId="74030ADF" w14:textId="77777777" w:rsidR="000C176D" w:rsidRDefault="000C176D" w:rsidP="005E7B5E">
      <w:pPr>
        <w:pBdr>
          <w:top w:val="single" w:sz="4" w:space="1" w:color="auto"/>
          <w:left w:val="single" w:sz="4" w:space="4" w:color="auto"/>
          <w:bottom w:val="single" w:sz="4" w:space="1" w:color="auto"/>
          <w:right w:val="single" w:sz="4" w:space="8" w:color="auto"/>
        </w:pBdr>
        <w:spacing w:after="0" w:line="276" w:lineRule="auto"/>
        <w:rPr>
          <w:rFonts w:ascii="Arial" w:hAnsi="Arial" w:cs="Arial"/>
          <w:sz w:val="24"/>
          <w:szCs w:val="24"/>
        </w:rPr>
      </w:pPr>
    </w:p>
    <w:p w14:paraId="33C50978" w14:textId="77777777" w:rsidR="000C176D" w:rsidRDefault="000C176D" w:rsidP="005E7B5E">
      <w:pPr>
        <w:pBdr>
          <w:top w:val="single" w:sz="4" w:space="1" w:color="auto"/>
          <w:left w:val="single" w:sz="4" w:space="4" w:color="auto"/>
          <w:bottom w:val="single" w:sz="4" w:space="1" w:color="auto"/>
          <w:right w:val="single" w:sz="4" w:space="8" w:color="auto"/>
        </w:pBdr>
        <w:spacing w:after="0" w:line="276" w:lineRule="auto"/>
        <w:rPr>
          <w:rFonts w:ascii="Arial" w:hAnsi="Arial" w:cs="Arial"/>
          <w:sz w:val="24"/>
          <w:szCs w:val="24"/>
        </w:rPr>
      </w:pPr>
    </w:p>
    <w:p w14:paraId="29090F32" w14:textId="77777777" w:rsidR="000C176D" w:rsidRDefault="000C176D" w:rsidP="005E7B5E">
      <w:pPr>
        <w:pBdr>
          <w:top w:val="single" w:sz="4" w:space="1" w:color="auto"/>
          <w:left w:val="single" w:sz="4" w:space="4" w:color="auto"/>
          <w:bottom w:val="single" w:sz="4" w:space="1" w:color="auto"/>
          <w:right w:val="single" w:sz="4" w:space="8" w:color="auto"/>
        </w:pBdr>
        <w:spacing w:after="0" w:line="276" w:lineRule="auto"/>
        <w:rPr>
          <w:rFonts w:ascii="Arial" w:hAnsi="Arial" w:cs="Arial"/>
          <w:sz w:val="24"/>
          <w:szCs w:val="24"/>
        </w:rPr>
      </w:pPr>
    </w:p>
    <w:p w14:paraId="5B98B965" w14:textId="77777777" w:rsidR="000C176D" w:rsidRDefault="000C176D" w:rsidP="005E7B5E">
      <w:pPr>
        <w:pBdr>
          <w:top w:val="single" w:sz="4" w:space="1" w:color="auto"/>
          <w:left w:val="single" w:sz="4" w:space="4" w:color="auto"/>
          <w:bottom w:val="single" w:sz="4" w:space="1" w:color="auto"/>
          <w:right w:val="single" w:sz="4" w:space="8" w:color="auto"/>
        </w:pBdr>
        <w:spacing w:after="0" w:line="276" w:lineRule="auto"/>
        <w:rPr>
          <w:rFonts w:ascii="Arial" w:hAnsi="Arial" w:cs="Arial"/>
          <w:sz w:val="24"/>
          <w:szCs w:val="24"/>
        </w:rPr>
      </w:pPr>
    </w:p>
    <w:p w14:paraId="0D0D356E" w14:textId="77777777" w:rsidR="000C176D" w:rsidRPr="005E7B5E" w:rsidRDefault="000C176D" w:rsidP="005E7B5E">
      <w:pPr>
        <w:pBdr>
          <w:top w:val="single" w:sz="4" w:space="1" w:color="auto"/>
          <w:left w:val="single" w:sz="4" w:space="4" w:color="auto"/>
          <w:bottom w:val="single" w:sz="4" w:space="1" w:color="auto"/>
          <w:right w:val="single" w:sz="4" w:space="8" w:color="auto"/>
        </w:pBdr>
        <w:spacing w:after="0" w:line="276" w:lineRule="auto"/>
        <w:rPr>
          <w:rFonts w:ascii="Arial" w:hAnsi="Arial" w:cs="Arial"/>
          <w:sz w:val="24"/>
          <w:szCs w:val="24"/>
        </w:rPr>
      </w:pPr>
    </w:p>
    <w:sectPr w:rsidR="000C176D" w:rsidRPr="005E7B5E" w:rsidSect="005E7B5E">
      <w:headerReference w:type="default" r:id="rId8"/>
      <w:footerReference w:type="even"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8470D" w14:textId="77777777" w:rsidR="0033237F" w:rsidRDefault="0033237F" w:rsidP="0033237F">
      <w:pPr>
        <w:spacing w:after="0" w:line="240" w:lineRule="auto"/>
      </w:pPr>
      <w:r>
        <w:separator/>
      </w:r>
    </w:p>
  </w:endnote>
  <w:endnote w:type="continuationSeparator" w:id="0">
    <w:p w14:paraId="497D5590" w14:textId="77777777" w:rsidR="0033237F" w:rsidRDefault="0033237F" w:rsidP="00332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28634" w14:textId="77777777" w:rsidR="000C176D" w:rsidRDefault="000C176D" w:rsidP="0088293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6637711" w14:textId="77777777" w:rsidR="000C176D" w:rsidRDefault="000C176D" w:rsidP="000C176D">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02DAB" w14:textId="77777777" w:rsidR="000C176D" w:rsidRDefault="000C176D" w:rsidP="0088293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8</w:t>
    </w:r>
    <w:r>
      <w:rPr>
        <w:rStyle w:val="Paginanummer"/>
      </w:rPr>
      <w:fldChar w:fldCharType="end"/>
    </w:r>
  </w:p>
  <w:p w14:paraId="2274E399" w14:textId="77777777" w:rsidR="000C176D" w:rsidRDefault="000C176D" w:rsidP="000C176D">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7795A" w14:textId="77777777" w:rsidR="0033237F" w:rsidRDefault="0033237F" w:rsidP="0033237F">
      <w:pPr>
        <w:spacing w:after="0" w:line="240" w:lineRule="auto"/>
      </w:pPr>
      <w:r>
        <w:separator/>
      </w:r>
    </w:p>
  </w:footnote>
  <w:footnote w:type="continuationSeparator" w:id="0">
    <w:p w14:paraId="44B9BDCD" w14:textId="77777777" w:rsidR="0033237F" w:rsidRDefault="0033237F" w:rsidP="003323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5CCCE" w14:textId="77777777" w:rsidR="0033237F" w:rsidRPr="005E7B5E" w:rsidRDefault="0033237F" w:rsidP="0033237F">
    <w:pPr>
      <w:spacing w:after="0" w:line="276" w:lineRule="auto"/>
      <w:rPr>
        <w:rFonts w:ascii="Arial" w:hAnsi="Arial" w:cs="Arial"/>
        <w:sz w:val="24"/>
        <w:szCs w:val="24"/>
      </w:rPr>
    </w:pPr>
    <w:r>
      <w:rPr>
        <w:rFonts w:ascii="Arial" w:hAnsi="Arial" w:cs="Arial"/>
        <w:sz w:val="24"/>
        <w:szCs w:val="24"/>
      </w:rPr>
      <w:t>6</w:t>
    </w:r>
    <w:r w:rsidRPr="005E7B5E">
      <w:rPr>
        <w:rFonts w:ascii="Arial" w:hAnsi="Arial" w:cs="Arial"/>
        <w:sz w:val="24"/>
        <w:szCs w:val="24"/>
      </w:rPr>
      <w:t xml:space="preserve">vwo maatschappijwetenschappen – </w:t>
    </w:r>
    <w:r>
      <w:rPr>
        <w:rFonts w:ascii="Arial" w:hAnsi="Arial" w:cs="Arial"/>
        <w:sz w:val="24"/>
        <w:szCs w:val="24"/>
      </w:rPr>
      <w:t>Corona essay</w:t>
    </w:r>
  </w:p>
  <w:p w14:paraId="543EC7F0" w14:textId="77777777" w:rsidR="0033237F" w:rsidRPr="005E7B5E" w:rsidRDefault="0033237F" w:rsidP="0033237F">
    <w:pPr>
      <w:spacing w:after="0" w:line="276" w:lineRule="auto"/>
      <w:rPr>
        <w:rFonts w:ascii="Arial" w:hAnsi="Arial" w:cs="Arial"/>
        <w:sz w:val="24"/>
        <w:szCs w:val="24"/>
      </w:rPr>
    </w:pPr>
    <w:r w:rsidRPr="005E7B5E">
      <w:rPr>
        <w:rFonts w:ascii="Arial" w:hAnsi="Arial" w:cs="Arial"/>
        <w:sz w:val="24"/>
        <w:szCs w:val="24"/>
      </w:rPr>
      <w:t>Beoordelingsformulier paper van: ______________________________________________________</w:t>
    </w:r>
    <w:r>
      <w:rPr>
        <w:rFonts w:ascii="Arial" w:hAnsi="Arial" w:cs="Arial"/>
        <w:sz w:val="24"/>
        <w:szCs w:val="24"/>
      </w:rPr>
      <w:tab/>
    </w:r>
    <w:r>
      <w:rPr>
        <w:rFonts w:ascii="Arial" w:hAnsi="Arial" w:cs="Arial"/>
        <w:sz w:val="24"/>
        <w:szCs w:val="24"/>
      </w:rPr>
      <w:tab/>
      <w:t>Cijfer: ________</w:t>
    </w:r>
  </w:p>
  <w:p w14:paraId="07891882" w14:textId="77777777" w:rsidR="0033237F" w:rsidRPr="005E7B5E" w:rsidRDefault="0033237F" w:rsidP="0033237F">
    <w:pPr>
      <w:spacing w:after="0" w:line="276" w:lineRule="auto"/>
      <w:rPr>
        <w:rFonts w:ascii="Arial" w:hAnsi="Arial" w:cs="Arial"/>
        <w:sz w:val="24"/>
        <w:szCs w:val="24"/>
      </w:rPr>
    </w:pPr>
    <w:r>
      <w:rPr>
        <w:rFonts w:ascii="Arial" w:hAnsi="Arial" w:cs="Arial"/>
        <w:sz w:val="24"/>
        <w:szCs w:val="24"/>
      </w:rPr>
      <w:t>Thema essay</w:t>
    </w:r>
    <w:r w:rsidRPr="005E7B5E">
      <w:rPr>
        <w:rFonts w:ascii="Arial" w:hAnsi="Arial" w:cs="Arial"/>
        <w:sz w:val="24"/>
        <w:szCs w:val="24"/>
      </w:rPr>
      <w:t>: ____________________________________________________________</w:t>
    </w:r>
    <w:r>
      <w:rPr>
        <w:rFonts w:ascii="Arial" w:hAnsi="Arial" w:cs="Arial"/>
        <w:sz w:val="24"/>
        <w:szCs w:val="24"/>
      </w:rPr>
      <w:t>_________</w:t>
    </w:r>
  </w:p>
  <w:p w14:paraId="317DF04B" w14:textId="77777777" w:rsidR="0033237F" w:rsidRDefault="0033237F">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C3BB6"/>
    <w:multiLevelType w:val="multilevel"/>
    <w:tmpl w:val="0908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4152A4"/>
    <w:multiLevelType w:val="hybridMultilevel"/>
    <w:tmpl w:val="471EDB90"/>
    <w:lvl w:ilvl="0" w:tplc="F580DFB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01"/>
    <w:rsid w:val="000C176D"/>
    <w:rsid w:val="00205D01"/>
    <w:rsid w:val="00257BCA"/>
    <w:rsid w:val="0033237F"/>
    <w:rsid w:val="00335EC4"/>
    <w:rsid w:val="003C11EA"/>
    <w:rsid w:val="003E5B30"/>
    <w:rsid w:val="003E7E0C"/>
    <w:rsid w:val="00466197"/>
    <w:rsid w:val="005538C0"/>
    <w:rsid w:val="005E7B5E"/>
    <w:rsid w:val="00715F83"/>
    <w:rsid w:val="00795167"/>
    <w:rsid w:val="008D7A45"/>
    <w:rsid w:val="00A819FF"/>
    <w:rsid w:val="00BF5724"/>
    <w:rsid w:val="00C72172"/>
    <w:rsid w:val="00D76AFB"/>
    <w:rsid w:val="00DC69C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D3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05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205D01"/>
    <w:pPr>
      <w:ind w:left="720"/>
      <w:contextualSpacing/>
    </w:pPr>
  </w:style>
  <w:style w:type="table" w:customStyle="1" w:styleId="GridTable4Accent1">
    <w:name w:val="Grid Table 4 Accent 1"/>
    <w:basedOn w:val="Standaardtabel"/>
    <w:uiPriority w:val="49"/>
    <w:rsid w:val="005E7B5E"/>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alweb">
    <w:name w:val="Normal (Web)"/>
    <w:basedOn w:val="Normaal"/>
    <w:uiPriority w:val="99"/>
    <w:unhideWhenUsed/>
    <w:rsid w:val="00795167"/>
    <w:pPr>
      <w:spacing w:before="100" w:beforeAutospacing="1" w:after="100" w:afterAutospacing="1" w:line="240" w:lineRule="auto"/>
    </w:pPr>
    <w:rPr>
      <w:rFonts w:ascii="Times" w:hAnsi="Times" w:cs="Times New Roman"/>
      <w:sz w:val="20"/>
      <w:szCs w:val="20"/>
      <w:lang w:eastAsia="nl-NL"/>
    </w:rPr>
  </w:style>
  <w:style w:type="character" w:styleId="Zwaar">
    <w:name w:val="Strong"/>
    <w:basedOn w:val="Standaardalinea-lettertype"/>
    <w:uiPriority w:val="22"/>
    <w:qFormat/>
    <w:rsid w:val="00795167"/>
    <w:rPr>
      <w:b/>
      <w:bCs/>
    </w:rPr>
  </w:style>
  <w:style w:type="paragraph" w:styleId="Koptekst">
    <w:name w:val="header"/>
    <w:basedOn w:val="Normaal"/>
    <w:link w:val="KoptekstTeken"/>
    <w:uiPriority w:val="99"/>
    <w:unhideWhenUsed/>
    <w:rsid w:val="0033237F"/>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33237F"/>
  </w:style>
  <w:style w:type="paragraph" w:styleId="Voettekst">
    <w:name w:val="footer"/>
    <w:basedOn w:val="Normaal"/>
    <w:link w:val="VoettekstTeken"/>
    <w:uiPriority w:val="99"/>
    <w:unhideWhenUsed/>
    <w:rsid w:val="0033237F"/>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33237F"/>
  </w:style>
  <w:style w:type="character" w:styleId="Paginanummer">
    <w:name w:val="page number"/>
    <w:basedOn w:val="Standaardalinea-lettertype"/>
    <w:uiPriority w:val="99"/>
    <w:semiHidden/>
    <w:unhideWhenUsed/>
    <w:rsid w:val="000C17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05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205D01"/>
    <w:pPr>
      <w:ind w:left="720"/>
      <w:contextualSpacing/>
    </w:pPr>
  </w:style>
  <w:style w:type="table" w:customStyle="1" w:styleId="GridTable4Accent1">
    <w:name w:val="Grid Table 4 Accent 1"/>
    <w:basedOn w:val="Standaardtabel"/>
    <w:uiPriority w:val="49"/>
    <w:rsid w:val="005E7B5E"/>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alweb">
    <w:name w:val="Normal (Web)"/>
    <w:basedOn w:val="Normaal"/>
    <w:uiPriority w:val="99"/>
    <w:unhideWhenUsed/>
    <w:rsid w:val="00795167"/>
    <w:pPr>
      <w:spacing w:before="100" w:beforeAutospacing="1" w:after="100" w:afterAutospacing="1" w:line="240" w:lineRule="auto"/>
    </w:pPr>
    <w:rPr>
      <w:rFonts w:ascii="Times" w:hAnsi="Times" w:cs="Times New Roman"/>
      <w:sz w:val="20"/>
      <w:szCs w:val="20"/>
      <w:lang w:eastAsia="nl-NL"/>
    </w:rPr>
  </w:style>
  <w:style w:type="character" w:styleId="Zwaar">
    <w:name w:val="Strong"/>
    <w:basedOn w:val="Standaardalinea-lettertype"/>
    <w:uiPriority w:val="22"/>
    <w:qFormat/>
    <w:rsid w:val="00795167"/>
    <w:rPr>
      <w:b/>
      <w:bCs/>
    </w:rPr>
  </w:style>
  <w:style w:type="paragraph" w:styleId="Koptekst">
    <w:name w:val="header"/>
    <w:basedOn w:val="Normaal"/>
    <w:link w:val="KoptekstTeken"/>
    <w:uiPriority w:val="99"/>
    <w:unhideWhenUsed/>
    <w:rsid w:val="0033237F"/>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33237F"/>
  </w:style>
  <w:style w:type="paragraph" w:styleId="Voettekst">
    <w:name w:val="footer"/>
    <w:basedOn w:val="Normaal"/>
    <w:link w:val="VoettekstTeken"/>
    <w:uiPriority w:val="99"/>
    <w:unhideWhenUsed/>
    <w:rsid w:val="0033237F"/>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33237F"/>
  </w:style>
  <w:style w:type="character" w:styleId="Paginanummer">
    <w:name w:val="page number"/>
    <w:basedOn w:val="Standaardalinea-lettertype"/>
    <w:uiPriority w:val="99"/>
    <w:semiHidden/>
    <w:unhideWhenUsed/>
    <w:rsid w:val="000C1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6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1348</Words>
  <Characters>7418</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Welzenis, B.</dc:creator>
  <cp:keywords/>
  <dc:description/>
  <cp:lastModifiedBy>Bart van Welzenis</cp:lastModifiedBy>
  <cp:revision>3</cp:revision>
  <dcterms:created xsi:type="dcterms:W3CDTF">2020-04-07T06:47:00Z</dcterms:created>
  <dcterms:modified xsi:type="dcterms:W3CDTF">2020-04-07T07:58:00Z</dcterms:modified>
</cp:coreProperties>
</file>