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sz w:val="24"/>
          <w:szCs w:val="24"/>
          <w:lang w:val="nl-NL"/>
        </w:rPr>
        <w:id w:val="1696809465"/>
        <w:docPartObj>
          <w:docPartGallery w:val="Cover Pages"/>
          <w:docPartUnique/>
        </w:docPartObj>
      </w:sdtPr>
      <w:sdtEndPr>
        <w:rPr>
          <w:rFonts w:ascii="Helvetica" w:hAnsi="Helvetica" w:cs="Helvetica"/>
          <w:noProof/>
          <w:color w:val="auto"/>
        </w:rPr>
      </w:sdtEndPr>
      <w:sdtContent>
        <w:p w14:paraId="367684A3" w14:textId="0D33E495" w:rsidR="00A363EA" w:rsidRDefault="00A363EA">
          <w:pPr>
            <w:pStyle w:val="Geenafstand"/>
            <w:spacing w:before="1540" w:after="240"/>
            <w:jc w:val="center"/>
            <w:rPr>
              <w:color w:val="5B9BD5" w:themeColor="accent1"/>
            </w:rPr>
          </w:pPr>
        </w:p>
        <w:sdt>
          <w:sdtPr>
            <w:rPr>
              <w:rFonts w:asciiTheme="majorHAnsi" w:eastAsiaTheme="majorEastAsia" w:hAnsiTheme="majorHAnsi" w:cstheme="majorBidi"/>
              <w:caps/>
              <w:color w:val="5B9BD5" w:themeColor="accent1"/>
              <w:sz w:val="56"/>
              <w:szCs w:val="56"/>
            </w:rPr>
            <w:alias w:val="Titel"/>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7BCB4072" w14:textId="43DECF14" w:rsidR="00A363EA" w:rsidRPr="00A363EA" w:rsidRDefault="00A363EA">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56"/>
                  <w:szCs w:val="56"/>
                </w:rPr>
              </w:pPr>
              <w:r w:rsidRPr="00A363EA">
                <w:rPr>
                  <w:rFonts w:asciiTheme="majorHAnsi" w:eastAsiaTheme="majorEastAsia" w:hAnsiTheme="majorHAnsi" w:cstheme="majorBidi"/>
                  <w:caps/>
                  <w:color w:val="5B9BD5" w:themeColor="accent1"/>
                  <w:sz w:val="56"/>
                  <w:szCs w:val="56"/>
                </w:rPr>
                <w:t>Maatschappijwetenschappen</w:t>
              </w:r>
              <w:r>
                <w:rPr>
                  <w:rFonts w:asciiTheme="majorHAnsi" w:eastAsiaTheme="majorEastAsia" w:hAnsiTheme="majorHAnsi" w:cstheme="majorBidi"/>
                  <w:caps/>
                  <w:color w:val="5B9BD5" w:themeColor="accent1"/>
                  <w:sz w:val="56"/>
                  <w:szCs w:val="56"/>
                </w:rPr>
                <w:t xml:space="preserve"> </w:t>
              </w:r>
              <w:r w:rsidRPr="00A363EA">
                <w:rPr>
                  <w:rFonts w:asciiTheme="majorHAnsi" w:eastAsiaTheme="majorEastAsia" w:hAnsiTheme="majorHAnsi" w:cstheme="majorBidi"/>
                  <w:caps/>
                  <w:color w:val="5B9BD5" w:themeColor="accent1"/>
                  <w:sz w:val="56"/>
                  <w:szCs w:val="56"/>
                </w:rPr>
                <w:t xml:space="preserve"> </w:t>
              </w:r>
            </w:p>
          </w:sdtContent>
        </w:sdt>
        <w:sdt>
          <w:sdtPr>
            <w:rPr>
              <w:color w:val="5B9BD5" w:themeColor="accent1"/>
              <w:sz w:val="28"/>
              <w:szCs w:val="28"/>
            </w:rPr>
            <w:alias w:val="Ondertite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3F745072" w14:textId="22ACC6DD" w:rsidR="00A363EA" w:rsidRDefault="00A363EA">
              <w:pPr>
                <w:pStyle w:val="Geenafstand"/>
                <w:jc w:val="center"/>
                <w:rPr>
                  <w:color w:val="5B9BD5" w:themeColor="accent1"/>
                  <w:sz w:val="28"/>
                  <w:szCs w:val="28"/>
                </w:rPr>
              </w:pPr>
              <w:r>
                <w:rPr>
                  <w:color w:val="5B9BD5" w:themeColor="accent1"/>
                  <w:sz w:val="28"/>
                  <w:szCs w:val="28"/>
                </w:rPr>
                <w:t>Praktische Opdracht V</w:t>
              </w:r>
              <w:r w:rsidR="009A484E">
                <w:rPr>
                  <w:color w:val="5B9BD5" w:themeColor="accent1"/>
                  <w:sz w:val="28"/>
                  <w:szCs w:val="28"/>
                </w:rPr>
                <w:t xml:space="preserve">WO </w:t>
              </w:r>
              <w:r>
                <w:rPr>
                  <w:color w:val="5B9BD5" w:themeColor="accent1"/>
                  <w:sz w:val="28"/>
                  <w:szCs w:val="28"/>
                </w:rPr>
                <w:t xml:space="preserve">5                                                                                Radicalisering </w:t>
              </w:r>
            </w:p>
          </w:sdtContent>
        </w:sdt>
        <w:p w14:paraId="6C3F0924" w14:textId="454F9928" w:rsidR="00A363EA" w:rsidRDefault="00A363EA">
          <w:pPr>
            <w:pStyle w:val="Geenafstand"/>
            <w:spacing w:before="480"/>
            <w:jc w:val="center"/>
            <w:rPr>
              <w:color w:val="5B9BD5" w:themeColor="accent1"/>
            </w:rPr>
          </w:pPr>
          <w:r>
            <w:rPr>
              <w:noProof/>
              <w:color w:val="5B9BD5" w:themeColor="accent1"/>
              <w:lang w:val="nl-NL"/>
            </w:rPr>
            <mc:AlternateContent>
              <mc:Choice Requires="wps">
                <w:drawing>
                  <wp:anchor distT="0" distB="0" distL="114300" distR="114300" simplePos="0" relativeHeight="251662336" behindDoc="0" locked="0" layoutInCell="1" allowOverlap="1" wp14:anchorId="4CC51A60" wp14:editId="4091BA41">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5756910" cy="589915"/>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575691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43A6C18C" w14:textId="723D5566" w:rsidR="00A363EA" w:rsidRPr="00A363EA" w:rsidRDefault="00A363EA" w:rsidP="00A363EA">
                                    <w:pPr>
                                      <w:pStyle w:val="Geenafstand"/>
                                      <w:spacing w:after="40"/>
                                      <w:jc w:val="center"/>
                                      <w:rPr>
                                        <w:caps/>
                                        <w:color w:val="5B9BD5" w:themeColor="accent1"/>
                                        <w:sz w:val="28"/>
                                        <w:szCs w:val="28"/>
                                      </w:rPr>
                                    </w:pPr>
                                    <w:r>
                                      <w:rPr>
                                        <w:caps/>
                                        <w:color w:val="5B9BD5" w:themeColor="accent1"/>
                                        <w:sz w:val="28"/>
                                        <w:szCs w:val="28"/>
                                      </w:rPr>
                                      <w:t>2018/2019</w:t>
                                    </w:r>
                                  </w:p>
                                </w:sdtContent>
                              </w:sdt>
                              <w:p w14:paraId="6F5BF943" w14:textId="1573F6E6" w:rsidR="00A363EA" w:rsidRDefault="00B24D84">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A363EA">
                                      <w:rPr>
                                        <w:color w:val="5B9BD5" w:themeColor="accent1"/>
                                      </w:rPr>
                                      <w:t>RSG ‘t Rijks</w:t>
                                    </w:r>
                                  </w:sdtContent>
                                </w:sdt>
                              </w:p>
                              <w:p w14:paraId="690B03D5" w14:textId="3DE649F6" w:rsidR="00A363EA" w:rsidRDefault="00A363EA">
                                <w:pPr>
                                  <w:pStyle w:val="Geenafstand"/>
                                  <w:jc w:val="center"/>
                                  <w:rPr>
                                    <w:color w:val="5B9BD5" w:themeColor="accent1"/>
                                  </w:rPr>
                                </w:pPr>
                                <w:r>
                                  <w:rPr>
                                    <w:color w:val="5B9BD5" w:themeColor="accent1"/>
                                  </w:rPr>
                                  <w:t>Bayrak</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CC51A60" id="_x0000_t202" coordsize="21600,21600" o:spt="202" path="m0,0l0,21600,21600,21600,21600,0xe">
                    <v:stroke joinstyle="miter"/>
                    <v:path gradientshapeok="t" o:connecttype="rect"/>
                  </v:shapetype>
                  <v:shape id="Tekstvak_x0020_142" o:spid="_x0000_s1026" type="#_x0000_t202" style="position:absolute;left:0;text-align:left;margin-left:0;margin-top:0;width:453.3pt;height:46.45pt;z-index:25166233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" filled="f" stroked="f" strokeweight=".5pt">
                    <v:textbox style="mso-fit-shape-to-text:t" inset="0,0,0,0">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43A6C18C" w14:textId="723D5566" w:rsidR="00A363EA" w:rsidRPr="00A363EA" w:rsidRDefault="00A363EA" w:rsidP="00A363EA">
                              <w:pPr>
                                <w:pStyle w:val="Geenafstand"/>
                                <w:spacing w:after="40"/>
                                <w:jc w:val="center"/>
                                <w:rPr>
                                  <w:caps/>
                                  <w:color w:val="5B9BD5" w:themeColor="accent1"/>
                                  <w:sz w:val="28"/>
                                  <w:szCs w:val="28"/>
                                </w:rPr>
                              </w:pPr>
                              <w:r>
                                <w:rPr>
                                  <w:caps/>
                                  <w:color w:val="5B9BD5" w:themeColor="accent1"/>
                                  <w:sz w:val="28"/>
                                  <w:szCs w:val="28"/>
                                </w:rPr>
                                <w:t>2018/2019</w:t>
                              </w:r>
                            </w:p>
                          </w:sdtContent>
                        </w:sdt>
                        <w:p w14:paraId="6F5BF943" w14:textId="1573F6E6" w:rsidR="00A363EA" w:rsidRDefault="00426936">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A363EA">
                                <w:rPr>
                                  <w:color w:val="5B9BD5" w:themeColor="accent1"/>
                                </w:rPr>
                                <w:t xml:space="preserve">RSG ‘t </w:t>
                              </w:r>
                              <w:proofErr w:type="spellStart"/>
                              <w:r w:rsidR="00A363EA">
                                <w:rPr>
                                  <w:color w:val="5B9BD5" w:themeColor="accent1"/>
                                </w:rPr>
                                <w:t>Rijks</w:t>
                              </w:r>
                              <w:proofErr w:type="spellEnd"/>
                            </w:sdtContent>
                          </w:sdt>
                        </w:p>
                        <w:p w14:paraId="690B03D5" w14:textId="3DE649F6" w:rsidR="00A363EA" w:rsidRDefault="00A363EA">
                          <w:pPr>
                            <w:pStyle w:val="Geenafstand"/>
                            <w:jc w:val="center"/>
                            <w:rPr>
                              <w:color w:val="5B9BD5" w:themeColor="accent1"/>
                            </w:rPr>
                          </w:pPr>
                          <w:r>
                            <w:rPr>
                              <w:color w:val="5B9BD5" w:themeColor="accent1"/>
                            </w:rPr>
                            <w:t>Bayrak</w:t>
                          </w:r>
                        </w:p>
                      </w:txbxContent>
                    </v:textbox>
                    <w10:wrap anchorx="margin" anchory="page"/>
                  </v:shape>
                </w:pict>
              </mc:Fallback>
            </mc:AlternateContent>
          </w:r>
        </w:p>
        <w:p w14:paraId="595799B1" w14:textId="61D01975" w:rsidR="008226C1" w:rsidRPr="005D050D" w:rsidRDefault="00A363EA">
          <w:pPr>
            <w:rPr>
              <w:rFonts w:ascii="Helvetica" w:hAnsi="Helvetica" w:cs="Helvetica"/>
              <w:noProof/>
            </w:rPr>
          </w:pPr>
          <w:r>
            <w:rPr>
              <w:rFonts w:ascii="Helvetica" w:hAnsi="Helvetica" w:cs="Helvetica"/>
              <w:noProof/>
            </w:rPr>
            <w:drawing>
              <wp:anchor distT="0" distB="0" distL="114300" distR="114300" simplePos="0" relativeHeight="251660288" behindDoc="1" locked="0" layoutInCell="1" allowOverlap="1" wp14:anchorId="3796D38B" wp14:editId="427F022C">
                <wp:simplePos x="0" y="0"/>
                <wp:positionH relativeFrom="column">
                  <wp:posOffset>103959</wp:posOffset>
                </wp:positionH>
                <wp:positionV relativeFrom="paragraph">
                  <wp:posOffset>134892</wp:posOffset>
                </wp:positionV>
                <wp:extent cx="5490109" cy="308319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109" cy="30831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br w:type="page"/>
          </w:r>
        </w:p>
      </w:sdtContent>
    </w:sdt>
    <w:p w14:paraId="2D6C7DC4" w14:textId="7240E59E" w:rsidR="003D2167" w:rsidRDefault="006A4F7B" w:rsidP="003D358A">
      <w:pPr>
        <w:rPr>
          <w:rFonts w:ascii="Arial" w:hAnsi="Arial" w:cs="Arial"/>
          <w:b/>
        </w:rPr>
      </w:pPr>
      <w:r>
        <w:rPr>
          <w:rFonts w:ascii="Arial" w:hAnsi="Arial" w:cs="Arial"/>
          <w:b/>
        </w:rPr>
        <w:lastRenderedPageBreak/>
        <w:t xml:space="preserve">1. </w:t>
      </w:r>
      <w:r w:rsidR="003D2167">
        <w:rPr>
          <w:rFonts w:ascii="Arial" w:hAnsi="Arial" w:cs="Arial"/>
          <w:b/>
        </w:rPr>
        <w:t xml:space="preserve">Competenties </w:t>
      </w:r>
    </w:p>
    <w:p w14:paraId="36219920" w14:textId="77777777" w:rsidR="003D2167" w:rsidRPr="003D2167" w:rsidRDefault="003D2167" w:rsidP="003D358A">
      <w:pPr>
        <w:rPr>
          <w:rFonts w:ascii="Arial" w:hAnsi="Arial" w:cs="Arial"/>
          <w:b/>
        </w:rPr>
      </w:pPr>
    </w:p>
    <w:p w14:paraId="03296B79" w14:textId="388FE446" w:rsidR="003D358A" w:rsidRPr="002E6F05" w:rsidRDefault="00B62563" w:rsidP="003D358A">
      <w:pPr>
        <w:rPr>
          <w:rFonts w:ascii="Arial" w:hAnsi="Arial" w:cs="Arial"/>
          <w:b/>
          <w:sz w:val="22"/>
          <w:szCs w:val="22"/>
        </w:rPr>
      </w:pPr>
      <w:r w:rsidRPr="002E6F05">
        <w:rPr>
          <w:rFonts w:ascii="Arial" w:hAnsi="Arial" w:cs="Arial"/>
          <w:b/>
          <w:sz w:val="22"/>
          <w:szCs w:val="22"/>
        </w:rPr>
        <w:t xml:space="preserve">In deze praktische opdracht worden </w:t>
      </w:r>
      <w:r w:rsidR="001858D1" w:rsidRPr="002E6F05">
        <w:rPr>
          <w:rFonts w:ascii="Arial" w:hAnsi="Arial" w:cs="Arial"/>
          <w:b/>
          <w:sz w:val="22"/>
          <w:szCs w:val="22"/>
        </w:rPr>
        <w:t>examendomein</w:t>
      </w:r>
      <w:r w:rsidRPr="002E6F05">
        <w:rPr>
          <w:rFonts w:ascii="Arial" w:hAnsi="Arial" w:cs="Arial"/>
          <w:b/>
          <w:sz w:val="22"/>
          <w:szCs w:val="22"/>
        </w:rPr>
        <w:t xml:space="preserve"> </w:t>
      </w:r>
      <w:r w:rsidR="001858D1" w:rsidRPr="002E6F05">
        <w:rPr>
          <w:rFonts w:ascii="Arial" w:hAnsi="Arial" w:cs="Arial"/>
          <w:b/>
          <w:sz w:val="22"/>
          <w:szCs w:val="22"/>
        </w:rPr>
        <w:t>A (1,2 en 3), F (sociale actualiteit) en G (politieke actualiteit) getoetst. Daarbij gelden de volgende competenties:</w:t>
      </w:r>
    </w:p>
    <w:p w14:paraId="670CA4FF" w14:textId="77777777" w:rsidR="003D358A" w:rsidRPr="002E6F05" w:rsidRDefault="003D358A" w:rsidP="003D358A">
      <w:pPr>
        <w:rPr>
          <w:rFonts w:ascii="Arial" w:hAnsi="Arial" w:cs="Arial"/>
          <w:sz w:val="22"/>
          <w:szCs w:val="22"/>
        </w:rPr>
      </w:pPr>
    </w:p>
    <w:p w14:paraId="6B22B2A3" w14:textId="77777777" w:rsidR="00B62563" w:rsidRPr="002E6F05" w:rsidRDefault="003D358A" w:rsidP="003D358A">
      <w:pPr>
        <w:rPr>
          <w:rFonts w:ascii="Arial" w:hAnsi="Arial" w:cs="Arial"/>
          <w:b/>
          <w:sz w:val="22"/>
          <w:szCs w:val="22"/>
        </w:rPr>
      </w:pPr>
      <w:r w:rsidRPr="002E6F05">
        <w:rPr>
          <w:rFonts w:ascii="Arial" w:hAnsi="Arial" w:cs="Arial"/>
          <w:b/>
          <w:sz w:val="22"/>
          <w:szCs w:val="22"/>
        </w:rPr>
        <w:t xml:space="preserve">Domein A: </w:t>
      </w:r>
      <w:r w:rsidR="00B62563" w:rsidRPr="002E6F05">
        <w:rPr>
          <w:rFonts w:ascii="Arial" w:hAnsi="Arial" w:cs="Arial"/>
          <w:b/>
          <w:sz w:val="22"/>
          <w:szCs w:val="22"/>
        </w:rPr>
        <w:t>Vaardigheden</w:t>
      </w:r>
    </w:p>
    <w:p w14:paraId="2D2C0C8E" w14:textId="77777777" w:rsidR="00B62563" w:rsidRPr="002E6F05" w:rsidRDefault="00B62563" w:rsidP="003D358A">
      <w:pPr>
        <w:pStyle w:val="Lijstalinea"/>
        <w:numPr>
          <w:ilvl w:val="0"/>
          <w:numId w:val="1"/>
        </w:numPr>
        <w:rPr>
          <w:rFonts w:ascii="Arial" w:hAnsi="Arial" w:cs="Arial"/>
          <w:sz w:val="22"/>
          <w:szCs w:val="22"/>
        </w:rPr>
      </w:pPr>
      <w:r w:rsidRPr="002E6F05">
        <w:rPr>
          <w:rFonts w:ascii="Arial" w:hAnsi="Arial" w:cs="Arial"/>
          <w:sz w:val="22"/>
          <w:szCs w:val="22"/>
        </w:rPr>
        <w:t>Subdomein A1: Informatievaardigheden</w:t>
      </w:r>
    </w:p>
    <w:p w14:paraId="0DEA6873" w14:textId="77777777" w:rsidR="00B62563" w:rsidRPr="002E6F05" w:rsidRDefault="001858D1" w:rsidP="003D358A">
      <w:pPr>
        <w:pStyle w:val="Lijstalinea"/>
        <w:numPr>
          <w:ilvl w:val="1"/>
          <w:numId w:val="1"/>
        </w:numPr>
        <w:rPr>
          <w:rFonts w:ascii="Arial" w:hAnsi="Arial" w:cs="Arial"/>
          <w:sz w:val="22"/>
          <w:szCs w:val="22"/>
        </w:rPr>
      </w:pPr>
      <w:r w:rsidRPr="002E6F05">
        <w:rPr>
          <w:rFonts w:ascii="Arial" w:hAnsi="Arial" w:cs="Arial"/>
          <w:sz w:val="22"/>
          <w:szCs w:val="22"/>
        </w:rPr>
        <w:t>Benodigde informatie verwerven en selecteren van bronnen</w:t>
      </w:r>
    </w:p>
    <w:p w14:paraId="74B5B47A" w14:textId="77777777" w:rsidR="001858D1" w:rsidRPr="002E6F05" w:rsidRDefault="001858D1" w:rsidP="001858D1">
      <w:pPr>
        <w:pStyle w:val="Lijstalinea"/>
        <w:numPr>
          <w:ilvl w:val="1"/>
          <w:numId w:val="1"/>
        </w:numPr>
        <w:rPr>
          <w:rFonts w:ascii="Arial" w:hAnsi="Arial" w:cs="Arial"/>
          <w:sz w:val="22"/>
          <w:szCs w:val="22"/>
        </w:rPr>
      </w:pPr>
      <w:r w:rsidRPr="002E6F05">
        <w:rPr>
          <w:rFonts w:ascii="Arial" w:hAnsi="Arial" w:cs="Arial"/>
          <w:sz w:val="22"/>
          <w:szCs w:val="22"/>
        </w:rPr>
        <w:t>Informatie verwerken en daaruit beredeneerde conclusies trekken</w:t>
      </w:r>
    </w:p>
    <w:p w14:paraId="2F1E1E08" w14:textId="77777777" w:rsidR="001858D1" w:rsidRPr="002E6F05" w:rsidRDefault="00B62563" w:rsidP="003D358A">
      <w:pPr>
        <w:pStyle w:val="Lijstalinea"/>
        <w:numPr>
          <w:ilvl w:val="0"/>
          <w:numId w:val="1"/>
        </w:numPr>
        <w:rPr>
          <w:rFonts w:ascii="Arial" w:hAnsi="Arial" w:cs="Arial"/>
          <w:sz w:val="22"/>
          <w:szCs w:val="22"/>
        </w:rPr>
      </w:pPr>
      <w:r w:rsidRPr="002E6F05">
        <w:rPr>
          <w:rFonts w:ascii="Arial" w:hAnsi="Arial" w:cs="Arial"/>
          <w:sz w:val="22"/>
          <w:szCs w:val="22"/>
        </w:rPr>
        <w:t xml:space="preserve">Subdomein A2: </w:t>
      </w:r>
      <w:r w:rsidR="001858D1" w:rsidRPr="002E6F05">
        <w:rPr>
          <w:rFonts w:ascii="Arial" w:hAnsi="Arial" w:cs="Arial"/>
          <w:sz w:val="22"/>
          <w:szCs w:val="22"/>
        </w:rPr>
        <w:t>Concept contextbenadering</w:t>
      </w:r>
    </w:p>
    <w:p w14:paraId="3172E050" w14:textId="302067DE" w:rsidR="001858D1" w:rsidRPr="002E6F05" w:rsidRDefault="001858D1" w:rsidP="001858D1">
      <w:pPr>
        <w:pStyle w:val="Lijstalinea"/>
        <w:numPr>
          <w:ilvl w:val="1"/>
          <w:numId w:val="1"/>
        </w:numPr>
        <w:rPr>
          <w:rFonts w:ascii="Arial" w:hAnsi="Arial" w:cs="Arial"/>
          <w:sz w:val="22"/>
          <w:szCs w:val="22"/>
        </w:rPr>
      </w:pPr>
      <w:r w:rsidRPr="002E6F05">
        <w:rPr>
          <w:rFonts w:ascii="Arial" w:hAnsi="Arial" w:cs="Arial"/>
          <w:sz w:val="22"/>
          <w:szCs w:val="22"/>
        </w:rPr>
        <w:t>Alle denkvaardigheden toepassen op de hoofdconcepten</w:t>
      </w:r>
      <w:r w:rsidR="00A0388D" w:rsidRPr="002E6F05">
        <w:rPr>
          <w:rFonts w:ascii="Arial" w:hAnsi="Arial" w:cs="Arial"/>
          <w:sz w:val="22"/>
          <w:szCs w:val="22"/>
        </w:rPr>
        <w:t xml:space="preserve"> </w:t>
      </w:r>
      <w:r w:rsidR="00A0388D" w:rsidRPr="002E6F05">
        <w:rPr>
          <w:rFonts w:ascii="Arial" w:hAnsi="Arial" w:cs="Arial"/>
          <w:bCs/>
          <w:sz w:val="22"/>
          <w:szCs w:val="22"/>
        </w:rPr>
        <w:t>en kernconcepten (zie bijlage 1).</w:t>
      </w:r>
    </w:p>
    <w:p w14:paraId="1F143AE0" w14:textId="77777777" w:rsidR="001858D1" w:rsidRPr="002E6F05" w:rsidRDefault="001858D1" w:rsidP="001858D1">
      <w:pPr>
        <w:pStyle w:val="Lijstalinea"/>
        <w:numPr>
          <w:ilvl w:val="1"/>
          <w:numId w:val="1"/>
        </w:numPr>
        <w:rPr>
          <w:rFonts w:ascii="Arial" w:hAnsi="Arial" w:cs="Arial"/>
          <w:sz w:val="22"/>
          <w:szCs w:val="22"/>
        </w:rPr>
      </w:pPr>
      <w:r w:rsidRPr="002E6F05">
        <w:rPr>
          <w:rFonts w:ascii="Arial" w:hAnsi="Arial" w:cs="Arial"/>
          <w:bCs/>
          <w:sz w:val="22"/>
          <w:szCs w:val="22"/>
        </w:rPr>
        <w:t xml:space="preserve">Alle denkvaardigheden toepassen op contexten daarbij gebruikmakend van hoofd- en kernconcepten. Het betreft zowel de in de domeinen beschreven contexten als andere contexten. </w:t>
      </w:r>
    </w:p>
    <w:p w14:paraId="662366BC" w14:textId="77777777" w:rsidR="001858D1" w:rsidRPr="002E6F05" w:rsidRDefault="001858D1" w:rsidP="001858D1">
      <w:pPr>
        <w:pStyle w:val="Lijstalinea"/>
        <w:numPr>
          <w:ilvl w:val="1"/>
          <w:numId w:val="1"/>
        </w:numPr>
        <w:rPr>
          <w:rFonts w:ascii="Arial" w:hAnsi="Arial" w:cs="Arial"/>
          <w:sz w:val="22"/>
          <w:szCs w:val="22"/>
        </w:rPr>
      </w:pPr>
      <w:r w:rsidRPr="002E6F05">
        <w:rPr>
          <w:rFonts w:ascii="Arial" w:hAnsi="Arial" w:cs="Arial"/>
          <w:bCs/>
          <w:sz w:val="22"/>
          <w:szCs w:val="22"/>
        </w:rPr>
        <w:t xml:space="preserve">Verbanden leggen tussen en binnen de in de domeinen beschreven contexten met behulp van hoofd- en kernconcepten. </w:t>
      </w:r>
    </w:p>
    <w:p w14:paraId="77291F72" w14:textId="77777777" w:rsidR="00FB6F24" w:rsidRPr="002E6F05" w:rsidRDefault="001858D1" w:rsidP="00FB6F24">
      <w:pPr>
        <w:pStyle w:val="Lijstalinea"/>
        <w:numPr>
          <w:ilvl w:val="1"/>
          <w:numId w:val="1"/>
        </w:numPr>
        <w:rPr>
          <w:rFonts w:ascii="Arial" w:hAnsi="Arial" w:cs="Arial"/>
          <w:sz w:val="22"/>
          <w:szCs w:val="22"/>
        </w:rPr>
      </w:pPr>
      <w:r w:rsidRPr="002E6F05">
        <w:rPr>
          <w:rFonts w:ascii="Arial" w:hAnsi="Arial" w:cs="Arial"/>
          <w:bCs/>
          <w:sz w:val="22"/>
          <w:szCs w:val="22"/>
        </w:rPr>
        <w:t>Verbanden leggen tussen en binnen andere contexten met behulp van hoofd- en kernconcepten.</w:t>
      </w:r>
    </w:p>
    <w:p w14:paraId="7FA860DB" w14:textId="77777777" w:rsidR="00FB6F24" w:rsidRPr="002E6F05" w:rsidRDefault="00FB6F24" w:rsidP="00FB6F24">
      <w:pPr>
        <w:pStyle w:val="Lijstalinea"/>
        <w:numPr>
          <w:ilvl w:val="1"/>
          <w:numId w:val="1"/>
        </w:numPr>
        <w:rPr>
          <w:rFonts w:ascii="Arial" w:hAnsi="Arial" w:cs="Arial"/>
          <w:sz w:val="22"/>
          <w:szCs w:val="22"/>
        </w:rPr>
      </w:pPr>
      <w:r w:rsidRPr="002E6F05">
        <w:rPr>
          <w:rFonts w:ascii="Arial" w:hAnsi="Arial" w:cs="Arial"/>
          <w:bCs/>
          <w:sz w:val="22"/>
          <w:szCs w:val="22"/>
        </w:rPr>
        <w:t xml:space="preserve">De sociaalwetenschappelijke paradigma’s (functionalisme-paradigma, conflict-paradigma, sociaalconstructivisme-paradigma en rationele actor- paradigma) betreffende de hoofd- en kernconcepten onderscheiden, ze herkennen in visies op maatschappelijke verschijnselen en ontwikkelingen en vanuit elk paradigma redeneringen opzetten. </w:t>
      </w:r>
    </w:p>
    <w:p w14:paraId="7998A8EB" w14:textId="77777777" w:rsidR="00B62563" w:rsidRPr="002E6F05" w:rsidRDefault="00B62563" w:rsidP="003D358A">
      <w:pPr>
        <w:pStyle w:val="Lijstalinea"/>
        <w:numPr>
          <w:ilvl w:val="0"/>
          <w:numId w:val="1"/>
        </w:numPr>
        <w:rPr>
          <w:rFonts w:ascii="Arial" w:hAnsi="Arial" w:cs="Arial"/>
          <w:sz w:val="22"/>
          <w:szCs w:val="22"/>
        </w:rPr>
      </w:pPr>
      <w:r w:rsidRPr="002E6F05">
        <w:rPr>
          <w:rFonts w:ascii="Arial" w:hAnsi="Arial" w:cs="Arial"/>
          <w:sz w:val="22"/>
          <w:szCs w:val="22"/>
        </w:rPr>
        <w:t xml:space="preserve">Subdomein A3: </w:t>
      </w:r>
      <w:r w:rsidR="001858D1" w:rsidRPr="002E6F05">
        <w:rPr>
          <w:rFonts w:ascii="Arial" w:hAnsi="Arial" w:cs="Arial"/>
          <w:sz w:val="22"/>
          <w:szCs w:val="22"/>
        </w:rPr>
        <w:t>Onderzoeksvaardigheden</w:t>
      </w:r>
    </w:p>
    <w:p w14:paraId="709526D8" w14:textId="46B6B298" w:rsidR="00FB6F24" w:rsidRPr="002E6F05" w:rsidRDefault="00A0388D" w:rsidP="00FB6F24">
      <w:pPr>
        <w:pStyle w:val="Lijstalinea"/>
        <w:numPr>
          <w:ilvl w:val="1"/>
          <w:numId w:val="1"/>
        </w:numPr>
        <w:rPr>
          <w:rFonts w:ascii="Arial" w:hAnsi="Arial" w:cs="Arial"/>
          <w:sz w:val="22"/>
          <w:szCs w:val="22"/>
        </w:rPr>
      </w:pPr>
      <w:r w:rsidRPr="002E6F05">
        <w:rPr>
          <w:rFonts w:ascii="Arial" w:hAnsi="Arial" w:cs="Arial"/>
          <w:bCs/>
          <w:sz w:val="22"/>
          <w:szCs w:val="22"/>
        </w:rPr>
        <w:t>Gegeven</w:t>
      </w:r>
      <w:r w:rsidR="00FB6F24" w:rsidRPr="002E6F05">
        <w:rPr>
          <w:rFonts w:ascii="Arial" w:hAnsi="Arial" w:cs="Arial"/>
          <w:bCs/>
          <w:sz w:val="22"/>
          <w:szCs w:val="22"/>
        </w:rPr>
        <w:t xml:space="preserve"> onderzoeksresultaten beoordelen op betrouwbaarheid, validiteit, representativiteit en generaliseerbaarheid.</w:t>
      </w:r>
    </w:p>
    <w:p w14:paraId="250026D4" w14:textId="458F49FF" w:rsidR="00FB6F24" w:rsidRPr="002E6F05" w:rsidRDefault="00A0388D" w:rsidP="00FB6F24">
      <w:pPr>
        <w:pStyle w:val="Lijstalinea"/>
        <w:numPr>
          <w:ilvl w:val="1"/>
          <w:numId w:val="1"/>
        </w:numPr>
        <w:rPr>
          <w:rFonts w:ascii="Arial" w:hAnsi="Arial" w:cs="Arial"/>
          <w:sz w:val="22"/>
          <w:szCs w:val="22"/>
        </w:rPr>
      </w:pPr>
      <w:r w:rsidRPr="002E6F05">
        <w:rPr>
          <w:rFonts w:ascii="Arial" w:hAnsi="Arial" w:cs="Arial"/>
          <w:bCs/>
          <w:sz w:val="22"/>
          <w:szCs w:val="22"/>
        </w:rPr>
        <w:t>Een</w:t>
      </w:r>
      <w:r w:rsidR="00FB6F24" w:rsidRPr="002E6F05">
        <w:rPr>
          <w:rFonts w:ascii="Arial" w:hAnsi="Arial" w:cs="Arial"/>
          <w:bCs/>
          <w:sz w:val="22"/>
          <w:szCs w:val="22"/>
        </w:rPr>
        <w:t xml:space="preserve"> eenvoudig onderzoek opzetten en uitvoeren over een concreet maatschappelijk verschijnsel.</w:t>
      </w:r>
    </w:p>
    <w:p w14:paraId="11DE5E52" w14:textId="3A11BBA6" w:rsidR="00FB6F24" w:rsidRPr="002E6F05" w:rsidRDefault="00A0388D" w:rsidP="00FB6F24">
      <w:pPr>
        <w:pStyle w:val="Lijstalinea"/>
        <w:numPr>
          <w:ilvl w:val="1"/>
          <w:numId w:val="1"/>
        </w:numPr>
        <w:rPr>
          <w:rFonts w:ascii="Arial" w:hAnsi="Arial" w:cs="Arial"/>
          <w:sz w:val="22"/>
          <w:szCs w:val="22"/>
        </w:rPr>
      </w:pPr>
      <w:r w:rsidRPr="002E6F05">
        <w:rPr>
          <w:rFonts w:ascii="Arial" w:hAnsi="Arial" w:cs="Arial"/>
          <w:bCs/>
          <w:sz w:val="22"/>
          <w:szCs w:val="22"/>
        </w:rPr>
        <w:t>Basiskennis</w:t>
      </w:r>
      <w:r w:rsidR="00B0596A" w:rsidRPr="002E6F05">
        <w:rPr>
          <w:rFonts w:ascii="Arial" w:hAnsi="Arial" w:cs="Arial"/>
          <w:bCs/>
          <w:sz w:val="22"/>
          <w:szCs w:val="22"/>
        </w:rPr>
        <w:t xml:space="preserve"> over statistiek toepassen.</w:t>
      </w:r>
    </w:p>
    <w:p w14:paraId="00DE750A" w14:textId="77777777" w:rsidR="00FB6F24" w:rsidRPr="002E6F05" w:rsidRDefault="00FB6F24" w:rsidP="00B62563">
      <w:pPr>
        <w:rPr>
          <w:rFonts w:ascii="Arial" w:hAnsi="Arial" w:cs="Arial"/>
          <w:sz w:val="22"/>
          <w:szCs w:val="22"/>
        </w:rPr>
      </w:pPr>
    </w:p>
    <w:p w14:paraId="32972C74" w14:textId="77777777" w:rsidR="00A0388D" w:rsidRPr="002E6F05" w:rsidRDefault="00A0388D" w:rsidP="00B62563">
      <w:pPr>
        <w:rPr>
          <w:rFonts w:ascii="Arial" w:hAnsi="Arial" w:cs="Arial"/>
          <w:sz w:val="22"/>
          <w:szCs w:val="22"/>
        </w:rPr>
      </w:pPr>
    </w:p>
    <w:p w14:paraId="713CAC8A" w14:textId="77777777" w:rsidR="003D358A" w:rsidRPr="002E6F05" w:rsidRDefault="003D358A" w:rsidP="00B62563">
      <w:pPr>
        <w:rPr>
          <w:rFonts w:ascii="Arial" w:hAnsi="Arial" w:cs="Arial"/>
          <w:b/>
          <w:sz w:val="22"/>
          <w:szCs w:val="22"/>
        </w:rPr>
      </w:pPr>
      <w:r w:rsidRPr="002E6F05">
        <w:rPr>
          <w:rFonts w:ascii="Arial" w:hAnsi="Arial" w:cs="Arial"/>
          <w:b/>
          <w:sz w:val="22"/>
          <w:szCs w:val="22"/>
        </w:rPr>
        <w:t xml:space="preserve">Domein F: </w:t>
      </w:r>
      <w:r w:rsidR="00A87D8E" w:rsidRPr="002E6F05">
        <w:rPr>
          <w:rFonts w:ascii="Arial" w:hAnsi="Arial" w:cs="Arial"/>
          <w:b/>
          <w:sz w:val="22"/>
          <w:szCs w:val="22"/>
        </w:rPr>
        <w:t>Analyse van een sociale actualiteit</w:t>
      </w:r>
    </w:p>
    <w:p w14:paraId="4018D902" w14:textId="765209A7" w:rsidR="00B0596A" w:rsidRPr="002E6F05" w:rsidRDefault="00A0388D" w:rsidP="00A0388D">
      <w:pPr>
        <w:pStyle w:val="Lijstalinea"/>
        <w:numPr>
          <w:ilvl w:val="1"/>
          <w:numId w:val="1"/>
        </w:numPr>
        <w:rPr>
          <w:rFonts w:ascii="Arial" w:hAnsi="Arial" w:cs="Arial"/>
          <w:sz w:val="22"/>
          <w:szCs w:val="22"/>
        </w:rPr>
      </w:pPr>
      <w:r w:rsidRPr="002E6F05">
        <w:rPr>
          <w:rFonts w:ascii="Arial" w:hAnsi="Arial" w:cs="Arial"/>
          <w:sz w:val="22"/>
          <w:szCs w:val="22"/>
        </w:rPr>
        <w:t>Een</w:t>
      </w:r>
      <w:r w:rsidR="00B0596A" w:rsidRPr="002E6F05">
        <w:rPr>
          <w:rFonts w:ascii="Arial" w:hAnsi="Arial" w:cs="Arial"/>
          <w:sz w:val="22"/>
          <w:szCs w:val="22"/>
        </w:rPr>
        <w:t xml:space="preserve"> actualiteit analyseren met behulp van hoofd- en kernconcepten. </w:t>
      </w:r>
    </w:p>
    <w:p w14:paraId="0CB2BD67" w14:textId="77777777" w:rsidR="00B0596A" w:rsidRPr="002E6F05" w:rsidRDefault="00B0596A" w:rsidP="00B62563">
      <w:pPr>
        <w:rPr>
          <w:rFonts w:ascii="Arial" w:hAnsi="Arial" w:cs="Arial"/>
          <w:sz w:val="22"/>
          <w:szCs w:val="22"/>
        </w:rPr>
      </w:pPr>
    </w:p>
    <w:p w14:paraId="6C911F40" w14:textId="77777777" w:rsidR="00A0388D" w:rsidRPr="002E6F05" w:rsidRDefault="00A0388D" w:rsidP="00B62563">
      <w:pPr>
        <w:rPr>
          <w:rFonts w:ascii="Arial" w:hAnsi="Arial" w:cs="Arial"/>
          <w:sz w:val="22"/>
          <w:szCs w:val="22"/>
        </w:rPr>
      </w:pPr>
    </w:p>
    <w:p w14:paraId="7A92E783" w14:textId="77777777" w:rsidR="00A87D8E" w:rsidRPr="002E6F05" w:rsidRDefault="00A87D8E" w:rsidP="00B62563">
      <w:pPr>
        <w:rPr>
          <w:rFonts w:ascii="Arial" w:hAnsi="Arial" w:cs="Arial"/>
          <w:b/>
          <w:sz w:val="22"/>
          <w:szCs w:val="22"/>
        </w:rPr>
      </w:pPr>
      <w:r w:rsidRPr="002E6F05">
        <w:rPr>
          <w:rFonts w:ascii="Arial" w:hAnsi="Arial" w:cs="Arial"/>
          <w:b/>
          <w:sz w:val="22"/>
          <w:szCs w:val="22"/>
        </w:rPr>
        <w:t>Domein G: Analyse van een politieke actualiteit</w:t>
      </w:r>
    </w:p>
    <w:p w14:paraId="422F54F7" w14:textId="77777777" w:rsidR="00A0388D" w:rsidRPr="002E6F05" w:rsidRDefault="00A0388D" w:rsidP="00A0388D">
      <w:pPr>
        <w:pStyle w:val="Lijstalinea"/>
        <w:numPr>
          <w:ilvl w:val="0"/>
          <w:numId w:val="1"/>
        </w:numPr>
        <w:rPr>
          <w:rFonts w:ascii="Arial" w:hAnsi="Arial" w:cs="Arial"/>
          <w:sz w:val="22"/>
          <w:szCs w:val="22"/>
        </w:rPr>
      </w:pPr>
      <w:r w:rsidRPr="002E6F05">
        <w:rPr>
          <w:rFonts w:ascii="Arial" w:hAnsi="Arial" w:cs="Arial"/>
          <w:bCs/>
          <w:sz w:val="22"/>
          <w:szCs w:val="22"/>
        </w:rPr>
        <w:t xml:space="preserve">Subdomein G1: Politieke en sociale participatie </w:t>
      </w:r>
    </w:p>
    <w:p w14:paraId="62AC24E9" w14:textId="48BD151B" w:rsidR="00A0388D" w:rsidRPr="002E6F05" w:rsidRDefault="00A0388D" w:rsidP="00A0388D">
      <w:pPr>
        <w:pStyle w:val="Lijstalinea"/>
        <w:numPr>
          <w:ilvl w:val="1"/>
          <w:numId w:val="1"/>
        </w:numPr>
        <w:rPr>
          <w:rFonts w:ascii="Arial" w:hAnsi="Arial" w:cs="Arial"/>
          <w:sz w:val="22"/>
          <w:szCs w:val="22"/>
        </w:rPr>
      </w:pPr>
      <w:r w:rsidRPr="002E6F05">
        <w:rPr>
          <w:rFonts w:ascii="Arial" w:hAnsi="Arial" w:cs="Arial"/>
          <w:sz w:val="22"/>
          <w:szCs w:val="22"/>
        </w:rPr>
        <w:t xml:space="preserve">Onderscheid maken tussen de verschillende vormen van politieke en sociale participatie. Tevens kan hij de wenselijkheid van participatie beoordelen met behulp van hoofd- en kernconcepten. </w:t>
      </w:r>
    </w:p>
    <w:p w14:paraId="07ABBD94" w14:textId="77777777" w:rsidR="00A0388D" w:rsidRPr="002E6F05" w:rsidRDefault="00A0388D" w:rsidP="00A0388D">
      <w:pPr>
        <w:pStyle w:val="Lijstalinea"/>
        <w:numPr>
          <w:ilvl w:val="0"/>
          <w:numId w:val="1"/>
        </w:numPr>
        <w:rPr>
          <w:rFonts w:ascii="Arial" w:hAnsi="Arial" w:cs="Arial"/>
          <w:sz w:val="22"/>
          <w:szCs w:val="22"/>
        </w:rPr>
      </w:pPr>
      <w:r w:rsidRPr="002E6F05">
        <w:rPr>
          <w:rFonts w:ascii="Arial" w:hAnsi="Arial" w:cs="Arial"/>
          <w:bCs/>
          <w:sz w:val="22"/>
          <w:szCs w:val="22"/>
        </w:rPr>
        <w:t xml:space="preserve">Subdomein G2: Het belang van verkiezingen </w:t>
      </w:r>
    </w:p>
    <w:p w14:paraId="1CDC1DDC" w14:textId="28A86D76" w:rsidR="00A0388D" w:rsidRPr="002E6F05" w:rsidRDefault="00A0388D" w:rsidP="00A0388D">
      <w:pPr>
        <w:pStyle w:val="Lijstalinea"/>
        <w:numPr>
          <w:ilvl w:val="1"/>
          <w:numId w:val="1"/>
        </w:numPr>
        <w:rPr>
          <w:rFonts w:ascii="Arial" w:hAnsi="Arial" w:cs="Arial"/>
          <w:sz w:val="22"/>
          <w:szCs w:val="22"/>
        </w:rPr>
      </w:pPr>
      <w:r w:rsidRPr="002E6F05">
        <w:rPr>
          <w:rFonts w:ascii="Arial" w:hAnsi="Arial" w:cs="Arial"/>
          <w:sz w:val="22"/>
          <w:szCs w:val="22"/>
        </w:rPr>
        <w:t xml:space="preserve">Met behulp van hoofd- en kernconcepten beschrijven wat het belang is van vrije en eerlijke verkiezingen. </w:t>
      </w:r>
    </w:p>
    <w:p w14:paraId="79CA82FF" w14:textId="77777777" w:rsidR="00A0388D" w:rsidRPr="002E6F05" w:rsidRDefault="00A0388D" w:rsidP="00A0388D">
      <w:pPr>
        <w:pStyle w:val="Lijstalinea"/>
        <w:numPr>
          <w:ilvl w:val="0"/>
          <w:numId w:val="1"/>
        </w:numPr>
        <w:rPr>
          <w:rFonts w:ascii="Arial" w:hAnsi="Arial" w:cs="Arial"/>
          <w:sz w:val="22"/>
          <w:szCs w:val="22"/>
        </w:rPr>
      </w:pPr>
      <w:r w:rsidRPr="002E6F05">
        <w:rPr>
          <w:rFonts w:ascii="Arial" w:hAnsi="Arial" w:cs="Arial"/>
          <w:bCs/>
          <w:sz w:val="22"/>
          <w:szCs w:val="22"/>
        </w:rPr>
        <w:t>Subdomein G3: Verkiezingen in Nederland en een ander land</w:t>
      </w:r>
    </w:p>
    <w:p w14:paraId="2667FF8E" w14:textId="1134FBD3" w:rsidR="00A0388D" w:rsidRPr="002E6F05" w:rsidRDefault="00A0388D" w:rsidP="00A0388D">
      <w:pPr>
        <w:pStyle w:val="Lijstalinea"/>
        <w:numPr>
          <w:ilvl w:val="1"/>
          <w:numId w:val="1"/>
        </w:numPr>
        <w:rPr>
          <w:rFonts w:ascii="Arial" w:hAnsi="Arial" w:cs="Arial"/>
          <w:sz w:val="22"/>
          <w:szCs w:val="22"/>
        </w:rPr>
      </w:pPr>
      <w:r w:rsidRPr="002E6F05">
        <w:rPr>
          <w:rFonts w:ascii="Arial" w:hAnsi="Arial" w:cs="Arial"/>
          <w:sz w:val="22"/>
          <w:szCs w:val="22"/>
        </w:rPr>
        <w:t xml:space="preserve">De hoofdlijnen van het Nederlandse politieke (kies)stelsel en dat van een ander land, beschrijven. Tevens kan hij de voor- en nadelen ervan benoemen en kan analyseren/onderzoeken hoe deze stelsels het politieke proces in beide landen beïnvloeden. </w:t>
      </w:r>
    </w:p>
    <w:p w14:paraId="5B33A542" w14:textId="77777777" w:rsidR="00A0388D" w:rsidRPr="002E6F05" w:rsidRDefault="00A0388D" w:rsidP="00A0388D">
      <w:pPr>
        <w:pStyle w:val="Lijstalinea"/>
        <w:numPr>
          <w:ilvl w:val="0"/>
          <w:numId w:val="2"/>
        </w:numPr>
        <w:rPr>
          <w:rFonts w:ascii="Arial" w:hAnsi="Arial" w:cs="Arial"/>
          <w:sz w:val="22"/>
          <w:szCs w:val="22"/>
        </w:rPr>
      </w:pPr>
      <w:r w:rsidRPr="002E6F05">
        <w:rPr>
          <w:rFonts w:ascii="Arial" w:hAnsi="Arial" w:cs="Arial"/>
          <w:bCs/>
          <w:sz w:val="22"/>
          <w:szCs w:val="22"/>
        </w:rPr>
        <w:t>Subdomein G4: Deelname aam de verkiezingen</w:t>
      </w:r>
    </w:p>
    <w:p w14:paraId="33232B82" w14:textId="3E59661C" w:rsidR="00A0388D" w:rsidRPr="002E6F05" w:rsidRDefault="009071A5" w:rsidP="00A0388D">
      <w:pPr>
        <w:pStyle w:val="Lijstalinea"/>
        <w:numPr>
          <w:ilvl w:val="1"/>
          <w:numId w:val="2"/>
        </w:numPr>
        <w:rPr>
          <w:rFonts w:ascii="Arial" w:hAnsi="Arial" w:cs="Arial"/>
          <w:sz w:val="22"/>
          <w:szCs w:val="22"/>
        </w:rPr>
      </w:pPr>
      <w:r w:rsidRPr="002E6F05">
        <w:rPr>
          <w:rFonts w:ascii="Arial" w:hAnsi="Arial" w:cs="Arial"/>
          <w:sz w:val="22"/>
          <w:szCs w:val="22"/>
        </w:rPr>
        <w:t>De</w:t>
      </w:r>
      <w:r w:rsidR="00A0388D" w:rsidRPr="002E6F05">
        <w:rPr>
          <w:rFonts w:ascii="Arial" w:hAnsi="Arial" w:cs="Arial"/>
          <w:sz w:val="22"/>
          <w:szCs w:val="22"/>
        </w:rPr>
        <w:t xml:space="preserve"> verschuivingen in de deelname aan verkiezingen in Nederland en in een ander land beschrijven. Tevens kan hij de samenstelling van de electorale achterban van de belangrijkste politieke partijen en bewegingen in Nederland en in dat andere land beschrijven. </w:t>
      </w:r>
    </w:p>
    <w:p w14:paraId="4065A93A" w14:textId="77777777" w:rsidR="00B62563" w:rsidRPr="002E6F05" w:rsidRDefault="00B62563">
      <w:pPr>
        <w:rPr>
          <w:rFonts w:ascii="Arial" w:hAnsi="Arial" w:cs="Arial"/>
          <w:sz w:val="22"/>
          <w:szCs w:val="22"/>
        </w:rPr>
      </w:pPr>
      <w:r w:rsidRPr="002E6F05">
        <w:rPr>
          <w:rFonts w:ascii="Arial" w:hAnsi="Arial" w:cs="Arial"/>
          <w:sz w:val="22"/>
          <w:szCs w:val="22"/>
        </w:rPr>
        <w:br w:type="page"/>
      </w:r>
    </w:p>
    <w:p w14:paraId="1719EB44" w14:textId="13A2CF10" w:rsidR="00B62563" w:rsidRPr="00DB46CE" w:rsidRDefault="003D2167" w:rsidP="00B62563">
      <w:pPr>
        <w:rPr>
          <w:rFonts w:ascii="Arial" w:hAnsi="Arial" w:cs="Arial"/>
          <w:b/>
        </w:rPr>
      </w:pPr>
      <w:r>
        <w:rPr>
          <w:rFonts w:ascii="Arial" w:hAnsi="Arial" w:cs="Arial"/>
          <w:b/>
        </w:rPr>
        <w:t xml:space="preserve">2. Opdracht </w:t>
      </w:r>
      <w:r w:rsidR="00A42A29">
        <w:rPr>
          <w:rFonts w:ascii="Arial" w:hAnsi="Arial" w:cs="Arial"/>
          <w:b/>
        </w:rPr>
        <w:t>A</w:t>
      </w:r>
      <w:r w:rsidR="003D358A" w:rsidRPr="00DB46CE">
        <w:rPr>
          <w:rFonts w:ascii="Arial" w:hAnsi="Arial" w:cs="Arial"/>
          <w:b/>
        </w:rPr>
        <w:t xml:space="preserve">ctualiteit </w:t>
      </w:r>
      <w:r w:rsidR="00A42A29">
        <w:rPr>
          <w:rFonts w:ascii="Arial" w:hAnsi="Arial" w:cs="Arial"/>
          <w:b/>
        </w:rPr>
        <w:t>Ra</w:t>
      </w:r>
      <w:r w:rsidR="00AA0A55" w:rsidRPr="00DB46CE">
        <w:rPr>
          <w:rFonts w:ascii="Arial" w:hAnsi="Arial" w:cs="Arial"/>
          <w:b/>
        </w:rPr>
        <w:t>dicalisering</w:t>
      </w:r>
    </w:p>
    <w:p w14:paraId="04491EB5" w14:textId="77777777" w:rsidR="00B67D1E" w:rsidRPr="00DB46CE" w:rsidRDefault="00B67D1E" w:rsidP="00B62563">
      <w:pPr>
        <w:rPr>
          <w:rFonts w:ascii="Arial" w:hAnsi="Arial" w:cs="Arial"/>
        </w:rPr>
      </w:pPr>
    </w:p>
    <w:p w14:paraId="3478C698" w14:textId="2ABA0110" w:rsidR="00373D9B" w:rsidRPr="00DB46CE" w:rsidRDefault="009A484E" w:rsidP="00B62563">
      <w:pPr>
        <w:rPr>
          <w:rFonts w:ascii="Arial" w:hAnsi="Arial" w:cs="Arial"/>
        </w:rPr>
      </w:pPr>
      <w:r w:rsidRPr="009A484E">
        <w:rPr>
          <w:rFonts w:ascii="Arial" w:hAnsi="Arial" w:cs="Arial"/>
        </w:rPr>
        <w:t>In deze praktische opdrach</w:t>
      </w:r>
      <w:r>
        <w:rPr>
          <w:rFonts w:ascii="Arial" w:hAnsi="Arial" w:cs="Arial"/>
        </w:rPr>
        <w:t>t analyseer je in tweetallen moslimradicalisering in Nederland</w:t>
      </w:r>
      <w:r w:rsidR="005444E8">
        <w:rPr>
          <w:rFonts w:ascii="Arial" w:hAnsi="Arial" w:cs="Arial"/>
        </w:rPr>
        <w:t>. De onderstaande 24</w:t>
      </w:r>
      <w:r w:rsidRPr="009A484E">
        <w:rPr>
          <w:rFonts w:ascii="Arial" w:hAnsi="Arial" w:cs="Arial"/>
        </w:rPr>
        <w:t xml:space="preserve"> deelvragen moeten voor deze praktische opdracht worden beantwoord. Daarnaast moet er ee</w:t>
      </w:r>
      <w:r>
        <w:rPr>
          <w:rFonts w:ascii="Arial" w:hAnsi="Arial" w:cs="Arial"/>
        </w:rPr>
        <w:t>n kort procesverslag geschreven</w:t>
      </w:r>
      <w:r w:rsidRPr="009A484E">
        <w:rPr>
          <w:rFonts w:ascii="Arial" w:hAnsi="Arial" w:cs="Arial"/>
        </w:rPr>
        <w:t xml:space="preserve"> worden.</w:t>
      </w:r>
    </w:p>
    <w:p w14:paraId="4243E6C4" w14:textId="2498E0F7" w:rsidR="006D5A45" w:rsidRDefault="006D5A45" w:rsidP="00B62563">
      <w:pPr>
        <w:rPr>
          <w:rFonts w:ascii="Arial" w:hAnsi="Arial" w:cs="Arial"/>
        </w:rPr>
      </w:pPr>
      <w:r>
        <w:rPr>
          <w:rFonts w:ascii="Arial" w:hAnsi="Arial" w:cs="Arial"/>
        </w:rPr>
        <w:t xml:space="preserve">Een effectief resultaat kan bereikt worden met een efficiënte werkwijze. Denk daarom vooraf na over de aanpak van de praktische opdracht. </w:t>
      </w:r>
      <w:r w:rsidR="00876533">
        <w:rPr>
          <w:rFonts w:ascii="Arial" w:hAnsi="Arial" w:cs="Arial"/>
        </w:rPr>
        <w:t xml:space="preserve">Wees </w:t>
      </w:r>
      <w:r w:rsidR="002914BE">
        <w:rPr>
          <w:rFonts w:ascii="Arial" w:hAnsi="Arial" w:cs="Arial"/>
        </w:rPr>
        <w:t xml:space="preserve">altijd </w:t>
      </w:r>
      <w:r w:rsidR="00E91BC5">
        <w:rPr>
          <w:rFonts w:ascii="Arial" w:hAnsi="Arial" w:cs="Arial"/>
        </w:rPr>
        <w:t xml:space="preserve">volledig in de beantwoording van de onderste vragen. </w:t>
      </w:r>
    </w:p>
    <w:p w14:paraId="41F8CD1D" w14:textId="77777777" w:rsidR="006D5A45" w:rsidRDefault="006D5A45" w:rsidP="00B62563">
      <w:pPr>
        <w:rPr>
          <w:rFonts w:ascii="Arial" w:hAnsi="Arial" w:cs="Arial"/>
        </w:rPr>
      </w:pPr>
    </w:p>
    <w:p w14:paraId="61F9630C" w14:textId="3759B853" w:rsidR="003A685D" w:rsidRPr="00B14FA7" w:rsidRDefault="003A685D" w:rsidP="00B62563">
      <w:pPr>
        <w:rPr>
          <w:rFonts w:ascii="Arial" w:hAnsi="Arial" w:cs="Arial"/>
          <w:i/>
        </w:rPr>
      </w:pPr>
      <w:r w:rsidRPr="00B14FA7">
        <w:rPr>
          <w:rFonts w:ascii="Arial" w:hAnsi="Arial" w:cs="Arial"/>
          <w:i/>
        </w:rPr>
        <w:t>Algemeen</w:t>
      </w:r>
    </w:p>
    <w:p w14:paraId="27269B2F" w14:textId="4EAFD208" w:rsidR="00017E9A" w:rsidRDefault="00373D9B" w:rsidP="00017E9A">
      <w:pPr>
        <w:pStyle w:val="Lijstalinea"/>
        <w:numPr>
          <w:ilvl w:val="0"/>
          <w:numId w:val="3"/>
        </w:numPr>
        <w:rPr>
          <w:rFonts w:ascii="Arial" w:hAnsi="Arial" w:cs="Arial"/>
        </w:rPr>
      </w:pPr>
      <w:r w:rsidRPr="00D06B6E">
        <w:rPr>
          <w:rFonts w:ascii="Arial" w:hAnsi="Arial" w:cs="Arial"/>
        </w:rPr>
        <w:t xml:space="preserve">Geef zowel een etymologische als een </w:t>
      </w:r>
      <w:r w:rsidR="00C40A47" w:rsidRPr="00D06B6E">
        <w:rPr>
          <w:rFonts w:ascii="Arial" w:hAnsi="Arial" w:cs="Arial"/>
        </w:rPr>
        <w:t>maatschappelijke</w:t>
      </w:r>
      <w:r w:rsidRPr="00D06B6E">
        <w:rPr>
          <w:rFonts w:ascii="Arial" w:hAnsi="Arial" w:cs="Arial"/>
        </w:rPr>
        <w:t xml:space="preserve"> definitie van radicalisering. </w:t>
      </w:r>
      <w:r w:rsidR="00017E9A" w:rsidRPr="00137EB1">
        <w:rPr>
          <w:rFonts w:ascii="Arial" w:hAnsi="Arial" w:cs="Arial"/>
        </w:rPr>
        <w:t xml:space="preserve">Wat valt je op bij deze twee definities? </w:t>
      </w:r>
    </w:p>
    <w:p w14:paraId="26D71FF1" w14:textId="77777777" w:rsidR="009A484E" w:rsidRDefault="009A484E" w:rsidP="00017E9A">
      <w:pPr>
        <w:rPr>
          <w:rFonts w:ascii="Arial" w:hAnsi="Arial" w:cs="Arial"/>
        </w:rPr>
      </w:pPr>
    </w:p>
    <w:p w14:paraId="72886512" w14:textId="519C681B" w:rsidR="003C59B4" w:rsidRDefault="002A0EA2" w:rsidP="003C59B4">
      <w:pPr>
        <w:pStyle w:val="Lijstalinea"/>
        <w:numPr>
          <w:ilvl w:val="0"/>
          <w:numId w:val="3"/>
        </w:numPr>
        <w:rPr>
          <w:rFonts w:ascii="Arial" w:hAnsi="Arial" w:cs="Arial"/>
        </w:rPr>
      </w:pPr>
      <w:r>
        <w:rPr>
          <w:rFonts w:ascii="Arial" w:hAnsi="Arial" w:cs="Arial"/>
        </w:rPr>
        <w:t>De termen r</w:t>
      </w:r>
      <w:r w:rsidR="003C59B4">
        <w:rPr>
          <w:rFonts w:ascii="Arial" w:hAnsi="Arial" w:cs="Arial"/>
        </w:rPr>
        <w:t xml:space="preserve">adicalisering, salafisme, </w:t>
      </w:r>
      <w:r w:rsidR="003C59B4" w:rsidRPr="00DB46CE">
        <w:rPr>
          <w:rFonts w:ascii="Arial" w:hAnsi="Arial" w:cs="Arial"/>
        </w:rPr>
        <w:t>extremisme</w:t>
      </w:r>
      <w:r w:rsidR="003C59B4">
        <w:rPr>
          <w:rFonts w:ascii="Arial" w:hAnsi="Arial" w:cs="Arial"/>
        </w:rPr>
        <w:t>, jih</w:t>
      </w:r>
      <w:r>
        <w:rPr>
          <w:rFonts w:ascii="Arial" w:hAnsi="Arial" w:cs="Arial"/>
        </w:rPr>
        <w:t xml:space="preserve">adisme en terrorisme worden </w:t>
      </w:r>
      <w:r w:rsidR="003C59B4">
        <w:rPr>
          <w:rFonts w:ascii="Arial" w:hAnsi="Arial" w:cs="Arial"/>
        </w:rPr>
        <w:t>in de media vaak door elkaar gebruikt (zie onderstaande tekst)</w:t>
      </w:r>
      <w:r w:rsidR="003C59B4" w:rsidRPr="00DB46CE">
        <w:rPr>
          <w:rFonts w:ascii="Arial" w:hAnsi="Arial" w:cs="Arial"/>
        </w:rPr>
        <w:t xml:space="preserve">. Leg </w:t>
      </w:r>
      <w:r w:rsidR="003C59B4">
        <w:rPr>
          <w:rFonts w:ascii="Arial" w:hAnsi="Arial" w:cs="Arial"/>
        </w:rPr>
        <w:t>de verschillen tussen deze</w:t>
      </w:r>
      <w:r w:rsidR="003C59B4" w:rsidRPr="00DB46CE">
        <w:rPr>
          <w:rFonts w:ascii="Arial" w:hAnsi="Arial" w:cs="Arial"/>
        </w:rPr>
        <w:t xml:space="preserve"> </w:t>
      </w:r>
      <w:r w:rsidR="003C59B4">
        <w:rPr>
          <w:rFonts w:ascii="Arial" w:hAnsi="Arial" w:cs="Arial"/>
        </w:rPr>
        <w:t>5 begrippen uit a.d.h.v. de maatschappelijke definities ervan. (min. halve A4)</w:t>
      </w:r>
    </w:p>
    <w:p w14:paraId="759A531B" w14:textId="77777777" w:rsidR="003C59B4" w:rsidRPr="003C59B4" w:rsidRDefault="003C59B4" w:rsidP="003C59B4">
      <w:pPr>
        <w:rPr>
          <w:rFonts w:ascii="Arial" w:hAnsi="Arial" w:cs="Arial"/>
        </w:rPr>
      </w:pPr>
    </w:p>
    <w:p w14:paraId="64E9E710" w14:textId="43F13E39" w:rsidR="00672378" w:rsidRDefault="00672378" w:rsidP="00672378">
      <w:pPr>
        <w:pStyle w:val="Lijstalinea"/>
        <w:numPr>
          <w:ilvl w:val="0"/>
          <w:numId w:val="3"/>
        </w:numPr>
        <w:rPr>
          <w:rFonts w:ascii="Arial" w:hAnsi="Arial" w:cs="Arial"/>
        </w:rPr>
      </w:pPr>
      <w:r>
        <w:rPr>
          <w:rFonts w:ascii="Arial" w:hAnsi="Arial" w:cs="Arial"/>
        </w:rPr>
        <w:t xml:space="preserve">Volgens terrorisme-expert Beatrice de Graaf is moslimradicalisering niet per se een nieuw </w:t>
      </w:r>
      <w:r w:rsidR="00A42A29">
        <w:rPr>
          <w:rFonts w:ascii="Arial" w:hAnsi="Arial" w:cs="Arial"/>
        </w:rPr>
        <w:t>trend</w:t>
      </w:r>
      <w:r>
        <w:rPr>
          <w:rFonts w:ascii="Arial" w:hAnsi="Arial" w:cs="Arial"/>
        </w:rPr>
        <w:t>, maar een vervolg op</w:t>
      </w:r>
      <w:r w:rsidR="00AC3CE9">
        <w:rPr>
          <w:rFonts w:ascii="Arial" w:hAnsi="Arial" w:cs="Arial"/>
        </w:rPr>
        <w:t xml:space="preserve"> eerdere </w:t>
      </w:r>
      <w:r>
        <w:rPr>
          <w:rFonts w:ascii="Arial" w:hAnsi="Arial" w:cs="Arial"/>
        </w:rPr>
        <w:t>golven</w:t>
      </w:r>
      <w:r w:rsidR="00AC3CE9">
        <w:rPr>
          <w:rFonts w:ascii="Arial" w:hAnsi="Arial" w:cs="Arial"/>
        </w:rPr>
        <w:t xml:space="preserve"> van terrorisme</w:t>
      </w:r>
      <w:r>
        <w:rPr>
          <w:rFonts w:ascii="Arial" w:hAnsi="Arial" w:cs="Arial"/>
        </w:rPr>
        <w:t xml:space="preserve"> (zie colleg</w:t>
      </w:r>
      <w:r w:rsidR="00AC3CE9">
        <w:rPr>
          <w:rFonts w:ascii="Arial" w:hAnsi="Arial" w:cs="Arial"/>
        </w:rPr>
        <w:t xml:space="preserve">e De Wereld Draait Door </w:t>
      </w:r>
      <w:r>
        <w:rPr>
          <w:rFonts w:ascii="Arial" w:hAnsi="Arial" w:cs="Arial"/>
        </w:rPr>
        <w:t xml:space="preserve">‘Terrorisme” van Beatrice de Graaf). Welke </w:t>
      </w:r>
      <w:r w:rsidR="003C59B4">
        <w:rPr>
          <w:rFonts w:ascii="Arial" w:hAnsi="Arial" w:cs="Arial"/>
        </w:rPr>
        <w:t>drie</w:t>
      </w:r>
      <w:r>
        <w:rPr>
          <w:rFonts w:ascii="Arial" w:hAnsi="Arial" w:cs="Arial"/>
        </w:rPr>
        <w:t xml:space="preserve"> golven beschrijft De Graaf</w:t>
      </w:r>
      <w:r w:rsidR="005444E8">
        <w:rPr>
          <w:rFonts w:ascii="Arial" w:hAnsi="Arial" w:cs="Arial"/>
        </w:rPr>
        <w:t xml:space="preserve"> die vooraf</w:t>
      </w:r>
      <w:r w:rsidR="002A0EA2">
        <w:rPr>
          <w:rFonts w:ascii="Arial" w:hAnsi="Arial" w:cs="Arial"/>
        </w:rPr>
        <w:t>gaan aan moslimradicalisering (of zoals zij noemt ‘religieus terrorisme’)</w:t>
      </w:r>
      <w:r>
        <w:rPr>
          <w:rFonts w:ascii="Arial" w:hAnsi="Arial" w:cs="Arial"/>
        </w:rPr>
        <w:t xml:space="preserve">? Licht ze kort toe. </w:t>
      </w:r>
    </w:p>
    <w:p w14:paraId="02A1BF8A" w14:textId="77777777" w:rsidR="009A484E" w:rsidRPr="003A685D" w:rsidRDefault="009A484E" w:rsidP="009A484E">
      <w:pPr>
        <w:rPr>
          <w:rFonts w:ascii="Arial" w:hAnsi="Arial" w:cs="Arial"/>
        </w:rPr>
      </w:pPr>
    </w:p>
    <w:p w14:paraId="7F1F5750" w14:textId="0A359380" w:rsidR="009A484E" w:rsidRDefault="009A484E" w:rsidP="009A484E">
      <w:pPr>
        <w:pStyle w:val="Lijstalinea"/>
        <w:numPr>
          <w:ilvl w:val="0"/>
          <w:numId w:val="3"/>
        </w:numPr>
        <w:rPr>
          <w:rFonts w:ascii="Arial" w:hAnsi="Arial" w:cs="Arial"/>
        </w:rPr>
      </w:pPr>
      <w:r w:rsidRPr="00DB46CE">
        <w:rPr>
          <w:rFonts w:ascii="Arial" w:hAnsi="Arial" w:cs="Arial"/>
        </w:rPr>
        <w:t xml:space="preserve">Schets globaal </w:t>
      </w:r>
      <w:r w:rsidR="005B085A">
        <w:rPr>
          <w:rFonts w:ascii="Arial" w:hAnsi="Arial" w:cs="Arial"/>
        </w:rPr>
        <w:t xml:space="preserve">op chronologische wijze </w:t>
      </w:r>
      <w:r>
        <w:rPr>
          <w:rFonts w:ascii="Arial" w:hAnsi="Arial" w:cs="Arial"/>
        </w:rPr>
        <w:t xml:space="preserve">een </w:t>
      </w:r>
      <w:r w:rsidRPr="00DB46CE">
        <w:rPr>
          <w:rFonts w:ascii="Arial" w:hAnsi="Arial" w:cs="Arial"/>
        </w:rPr>
        <w:t xml:space="preserve">overzicht </w:t>
      </w:r>
      <w:r>
        <w:rPr>
          <w:rFonts w:ascii="Arial" w:hAnsi="Arial" w:cs="Arial"/>
        </w:rPr>
        <w:t xml:space="preserve">van </w:t>
      </w:r>
      <w:r w:rsidR="005B085A">
        <w:rPr>
          <w:rFonts w:ascii="Arial" w:hAnsi="Arial" w:cs="Arial"/>
        </w:rPr>
        <w:t xml:space="preserve">moslimradicalisering. Ga daarbij in op de volgende zaken: </w:t>
      </w:r>
      <w:r w:rsidRPr="00DE5311">
        <w:rPr>
          <w:rFonts w:ascii="Arial" w:hAnsi="Arial" w:cs="Arial"/>
        </w:rPr>
        <w:t>(1 A4)</w:t>
      </w:r>
      <w:r w:rsidRPr="009A484E">
        <w:rPr>
          <w:rFonts w:ascii="Arial" w:hAnsi="Arial" w:cs="Arial"/>
        </w:rPr>
        <w:t xml:space="preserve"> </w:t>
      </w:r>
    </w:p>
    <w:p w14:paraId="1B1C2572" w14:textId="5A4E899D" w:rsidR="005B085A" w:rsidRDefault="005B085A" w:rsidP="005B085A">
      <w:pPr>
        <w:pStyle w:val="Lijstalinea"/>
        <w:numPr>
          <w:ilvl w:val="1"/>
          <w:numId w:val="3"/>
        </w:numPr>
        <w:rPr>
          <w:rFonts w:ascii="Arial" w:hAnsi="Arial" w:cs="Arial"/>
        </w:rPr>
      </w:pPr>
      <w:r>
        <w:rPr>
          <w:rFonts w:ascii="Arial" w:hAnsi="Arial" w:cs="Arial"/>
        </w:rPr>
        <w:t>De totstandkoming van radicalisering wereldwijd en oorzaken</w:t>
      </w:r>
    </w:p>
    <w:p w14:paraId="5F399668" w14:textId="1C486C09" w:rsidR="005B085A" w:rsidRDefault="005B085A" w:rsidP="005B085A">
      <w:pPr>
        <w:pStyle w:val="Lijstalinea"/>
        <w:numPr>
          <w:ilvl w:val="1"/>
          <w:numId w:val="3"/>
        </w:numPr>
        <w:rPr>
          <w:rFonts w:ascii="Arial" w:hAnsi="Arial" w:cs="Arial"/>
        </w:rPr>
      </w:pPr>
      <w:r>
        <w:rPr>
          <w:rFonts w:ascii="Arial" w:hAnsi="Arial" w:cs="Arial"/>
        </w:rPr>
        <w:t xml:space="preserve">Belangrijke actoren voor verspreiding </w:t>
      </w:r>
      <w:r w:rsidR="006D5A45">
        <w:rPr>
          <w:rFonts w:ascii="Arial" w:hAnsi="Arial" w:cs="Arial"/>
        </w:rPr>
        <w:t xml:space="preserve">van </w:t>
      </w:r>
      <w:r>
        <w:rPr>
          <w:rFonts w:ascii="Arial" w:hAnsi="Arial" w:cs="Arial"/>
        </w:rPr>
        <w:t>radicalisering</w:t>
      </w:r>
    </w:p>
    <w:p w14:paraId="2249BF86" w14:textId="516442D9" w:rsidR="005B085A" w:rsidRDefault="005B085A" w:rsidP="005B085A">
      <w:pPr>
        <w:pStyle w:val="Lijstalinea"/>
        <w:numPr>
          <w:ilvl w:val="1"/>
          <w:numId w:val="3"/>
        </w:numPr>
        <w:rPr>
          <w:rFonts w:ascii="Arial" w:hAnsi="Arial" w:cs="Arial"/>
        </w:rPr>
      </w:pPr>
      <w:r>
        <w:rPr>
          <w:rFonts w:ascii="Arial" w:hAnsi="Arial" w:cs="Arial"/>
        </w:rPr>
        <w:t xml:space="preserve">Belangrijke incidenten wereldwijd en in Nederland </w:t>
      </w:r>
    </w:p>
    <w:p w14:paraId="251C5A7F" w14:textId="77777777" w:rsidR="009A484E" w:rsidRDefault="009A484E" w:rsidP="009A484E">
      <w:pPr>
        <w:rPr>
          <w:rFonts w:ascii="Arial" w:hAnsi="Arial" w:cs="Arial"/>
        </w:rPr>
      </w:pPr>
    </w:p>
    <w:p w14:paraId="239C9CEC" w14:textId="77E59B2E" w:rsidR="00597B7C" w:rsidRPr="00B14FA7" w:rsidRDefault="00AC3CE9" w:rsidP="009A484E">
      <w:pPr>
        <w:rPr>
          <w:rFonts w:ascii="Arial" w:hAnsi="Arial" w:cs="Arial"/>
          <w:i/>
        </w:rPr>
      </w:pPr>
      <w:r>
        <w:rPr>
          <w:rFonts w:ascii="Arial" w:hAnsi="Arial" w:cs="Arial"/>
          <w:i/>
        </w:rPr>
        <w:t>Vragen bij de tekst</w:t>
      </w:r>
    </w:p>
    <w:p w14:paraId="575603A2" w14:textId="06C9A76D" w:rsidR="00F27F60" w:rsidRDefault="00F27F60" w:rsidP="009A484E">
      <w:pPr>
        <w:pStyle w:val="Lijstalinea"/>
        <w:numPr>
          <w:ilvl w:val="0"/>
          <w:numId w:val="3"/>
        </w:numPr>
        <w:rPr>
          <w:rFonts w:ascii="Arial" w:hAnsi="Arial" w:cs="Arial"/>
        </w:rPr>
      </w:pPr>
      <w:r>
        <w:rPr>
          <w:rFonts w:ascii="Arial" w:hAnsi="Arial" w:cs="Arial"/>
        </w:rPr>
        <w:t xml:space="preserve">Welk hoofdconcept past het beste bij de onderstaande tekst? </w:t>
      </w:r>
      <w:r w:rsidR="006D5A45">
        <w:rPr>
          <w:rFonts w:ascii="Arial" w:hAnsi="Arial" w:cs="Arial"/>
        </w:rPr>
        <w:t>Verwijs</w:t>
      </w:r>
      <w:r>
        <w:rPr>
          <w:rFonts w:ascii="Arial" w:hAnsi="Arial" w:cs="Arial"/>
        </w:rPr>
        <w:t xml:space="preserve"> in je antwoord ook </w:t>
      </w:r>
      <w:r w:rsidR="006D5A45">
        <w:rPr>
          <w:rFonts w:ascii="Arial" w:hAnsi="Arial" w:cs="Arial"/>
        </w:rPr>
        <w:t xml:space="preserve">naar </w:t>
      </w:r>
      <w:r>
        <w:rPr>
          <w:rFonts w:ascii="Arial" w:hAnsi="Arial" w:cs="Arial"/>
        </w:rPr>
        <w:t>een kernconcept.</w:t>
      </w:r>
      <w:r w:rsidR="006D5A45">
        <w:rPr>
          <w:rFonts w:ascii="Arial" w:hAnsi="Arial" w:cs="Arial"/>
        </w:rPr>
        <w:t xml:space="preserve"> Licht je antwoord toe. </w:t>
      </w:r>
    </w:p>
    <w:p w14:paraId="67D65D85" w14:textId="77777777" w:rsidR="006D5A45" w:rsidRPr="006D5A45" w:rsidRDefault="006D5A45" w:rsidP="006D5A45">
      <w:pPr>
        <w:rPr>
          <w:rFonts w:ascii="Arial" w:hAnsi="Arial" w:cs="Arial"/>
        </w:rPr>
      </w:pPr>
    </w:p>
    <w:p w14:paraId="1B17E6B2" w14:textId="7A89F7C1" w:rsidR="006D5A45" w:rsidRPr="00C8186F" w:rsidRDefault="006D5A45" w:rsidP="009A484E">
      <w:pPr>
        <w:pStyle w:val="Lijstalinea"/>
        <w:numPr>
          <w:ilvl w:val="0"/>
          <w:numId w:val="3"/>
        </w:numPr>
        <w:rPr>
          <w:rFonts w:ascii="Arial" w:hAnsi="Arial" w:cs="Arial"/>
        </w:rPr>
      </w:pPr>
      <w:r>
        <w:rPr>
          <w:rFonts w:ascii="Arial" w:hAnsi="Arial" w:cs="Arial"/>
        </w:rPr>
        <w:t xml:space="preserve">Hoe kun je verklaren dat de meeste jihadisten uit </w:t>
      </w:r>
      <w:r w:rsidR="00A269E6">
        <w:rPr>
          <w:rFonts w:ascii="Arial" w:hAnsi="Arial" w:cs="Arial"/>
        </w:rPr>
        <w:t>België</w:t>
      </w:r>
      <w:r>
        <w:rPr>
          <w:rFonts w:ascii="Arial" w:hAnsi="Arial" w:cs="Arial"/>
        </w:rPr>
        <w:t xml:space="preserve">, </w:t>
      </w:r>
      <w:r w:rsidR="00A269E6">
        <w:rPr>
          <w:rFonts w:ascii="Arial" w:hAnsi="Arial" w:cs="Arial"/>
        </w:rPr>
        <w:t xml:space="preserve">het </w:t>
      </w:r>
      <w:r>
        <w:rPr>
          <w:rFonts w:ascii="Arial" w:hAnsi="Arial" w:cs="Arial"/>
        </w:rPr>
        <w:t>VK, Duitsland en Frankrijk</w:t>
      </w:r>
      <w:r w:rsidR="00A269E6">
        <w:rPr>
          <w:rFonts w:ascii="Arial" w:hAnsi="Arial" w:cs="Arial"/>
        </w:rPr>
        <w:t xml:space="preserve"> komen? Gebruik in je antwoord</w:t>
      </w:r>
      <w:r>
        <w:rPr>
          <w:rFonts w:ascii="Arial" w:hAnsi="Arial" w:cs="Arial"/>
        </w:rPr>
        <w:t xml:space="preserve"> de begrippen feminien</w:t>
      </w:r>
      <w:r w:rsidR="00C8186F">
        <w:rPr>
          <w:rFonts w:ascii="Arial" w:hAnsi="Arial" w:cs="Arial"/>
        </w:rPr>
        <w:t xml:space="preserve">e en masculiene cultuur, </w:t>
      </w:r>
      <w:r w:rsidR="002D351A" w:rsidRPr="00C8186F">
        <w:rPr>
          <w:rFonts w:ascii="Arial" w:hAnsi="Arial" w:cs="Arial"/>
        </w:rPr>
        <w:t>representativiteit</w:t>
      </w:r>
      <w:r w:rsidR="00C8186F">
        <w:rPr>
          <w:rFonts w:ascii="Arial" w:hAnsi="Arial" w:cs="Arial"/>
        </w:rPr>
        <w:t>, enculturatie en acculturatie</w:t>
      </w:r>
      <w:r w:rsidR="002D351A" w:rsidRPr="00C8186F">
        <w:rPr>
          <w:rFonts w:ascii="Arial" w:hAnsi="Arial" w:cs="Arial"/>
        </w:rPr>
        <w:t>.</w:t>
      </w:r>
      <w:r w:rsidR="00C8186F">
        <w:rPr>
          <w:rFonts w:ascii="Arial" w:hAnsi="Arial" w:cs="Arial"/>
        </w:rPr>
        <w:t xml:space="preserve"> </w:t>
      </w:r>
    </w:p>
    <w:p w14:paraId="2BECF00A" w14:textId="77777777" w:rsidR="00070BC2" w:rsidRPr="00070BC2" w:rsidRDefault="00070BC2" w:rsidP="00070BC2">
      <w:pPr>
        <w:rPr>
          <w:rFonts w:ascii="Arial" w:hAnsi="Arial" w:cs="Arial"/>
        </w:rPr>
      </w:pPr>
    </w:p>
    <w:p w14:paraId="4D7396B4" w14:textId="139CAF12" w:rsidR="009A484E" w:rsidRDefault="009A484E" w:rsidP="009A484E">
      <w:pPr>
        <w:pStyle w:val="Lijstalinea"/>
        <w:numPr>
          <w:ilvl w:val="0"/>
          <w:numId w:val="3"/>
        </w:numPr>
        <w:rPr>
          <w:rFonts w:ascii="Arial" w:hAnsi="Arial" w:cs="Arial"/>
        </w:rPr>
      </w:pPr>
      <w:r>
        <w:rPr>
          <w:rFonts w:ascii="Arial" w:hAnsi="Arial" w:cs="Arial"/>
        </w:rPr>
        <w:t xml:space="preserve">Welke factoren zijn volgens de </w:t>
      </w:r>
      <w:r w:rsidR="00597B7C">
        <w:rPr>
          <w:rFonts w:ascii="Arial" w:hAnsi="Arial" w:cs="Arial"/>
        </w:rPr>
        <w:t>onderstaande</w:t>
      </w:r>
      <w:r>
        <w:rPr>
          <w:rFonts w:ascii="Arial" w:hAnsi="Arial" w:cs="Arial"/>
        </w:rPr>
        <w:t xml:space="preserve"> tekst van invloed op radicalisering? Maak hier een conceptueel model van</w:t>
      </w:r>
      <w:r w:rsidR="00597B7C">
        <w:rPr>
          <w:rFonts w:ascii="Arial" w:hAnsi="Arial" w:cs="Arial"/>
        </w:rPr>
        <w:t xml:space="preserve"> (via Word</w:t>
      </w:r>
      <w:r w:rsidR="00B14FA7" w:rsidRPr="00B14FA7">
        <w:rPr>
          <w:rFonts w:ascii="Arial" w:hAnsi="Arial" w:cs="Arial"/>
        </w:rPr>
        <w:sym w:font="Wingdings" w:char="F0E8"/>
      </w:r>
      <w:r w:rsidR="00B14FA7">
        <w:rPr>
          <w:rFonts w:ascii="Arial" w:hAnsi="Arial" w:cs="Arial"/>
        </w:rPr>
        <w:t>Invoegen</w:t>
      </w:r>
      <w:r w:rsidR="00597B7C">
        <w:rPr>
          <w:rFonts w:ascii="Arial" w:hAnsi="Arial" w:cs="Arial"/>
        </w:rPr>
        <w:t>)</w:t>
      </w:r>
      <w:r>
        <w:rPr>
          <w:rFonts w:ascii="Arial" w:hAnsi="Arial" w:cs="Arial"/>
        </w:rPr>
        <w:t xml:space="preserve"> en noem daarbij de afhankelijke en onafhankelijke variabele</w:t>
      </w:r>
      <w:r w:rsidR="00056658">
        <w:rPr>
          <w:rFonts w:ascii="Arial" w:hAnsi="Arial" w:cs="Arial"/>
        </w:rPr>
        <w:t>n</w:t>
      </w:r>
      <w:r>
        <w:rPr>
          <w:rFonts w:ascii="Arial" w:hAnsi="Arial" w:cs="Arial"/>
        </w:rPr>
        <w:t xml:space="preserve">. </w:t>
      </w:r>
    </w:p>
    <w:p w14:paraId="666968E8" w14:textId="77777777" w:rsidR="009A484E" w:rsidRDefault="009A484E" w:rsidP="009A484E">
      <w:pPr>
        <w:rPr>
          <w:rFonts w:ascii="Arial" w:hAnsi="Arial" w:cs="Arial"/>
        </w:rPr>
      </w:pPr>
    </w:p>
    <w:p w14:paraId="3E7F2C7F" w14:textId="09BFD4C4" w:rsidR="00AC3CE9" w:rsidRPr="00AC3CE9" w:rsidRDefault="00AC3CE9" w:rsidP="009A484E">
      <w:pPr>
        <w:rPr>
          <w:rFonts w:ascii="Arial" w:hAnsi="Arial" w:cs="Arial"/>
          <w:i/>
        </w:rPr>
      </w:pPr>
      <w:r w:rsidRPr="00AC3CE9">
        <w:rPr>
          <w:rFonts w:ascii="Arial" w:hAnsi="Arial" w:cs="Arial"/>
          <w:i/>
        </w:rPr>
        <w:t>Vaardigheden</w:t>
      </w:r>
    </w:p>
    <w:p w14:paraId="1B919CE6" w14:textId="77EB008B" w:rsidR="00510A70" w:rsidRDefault="009A484E" w:rsidP="00E060E8">
      <w:pPr>
        <w:pStyle w:val="Lijstalinea"/>
        <w:numPr>
          <w:ilvl w:val="0"/>
          <w:numId w:val="3"/>
        </w:numPr>
        <w:rPr>
          <w:rFonts w:ascii="Arial" w:hAnsi="Arial" w:cs="Arial"/>
        </w:rPr>
      </w:pPr>
      <w:r>
        <w:rPr>
          <w:rFonts w:ascii="Arial" w:hAnsi="Arial" w:cs="Arial"/>
        </w:rPr>
        <w:t>In 2009 heeft het WODC het rapport “</w:t>
      </w:r>
      <w:r w:rsidR="00597B7C">
        <w:rPr>
          <w:rFonts w:ascii="Arial" w:hAnsi="Arial" w:cs="Arial"/>
        </w:rPr>
        <w:t>Waarom</w:t>
      </w:r>
      <w:r>
        <w:rPr>
          <w:rFonts w:ascii="Arial" w:hAnsi="Arial" w:cs="Arial"/>
        </w:rPr>
        <w:t xml:space="preserve"> jongeren radicaliseren en sympathie krijgen voor terrorisme: onrechtvaardigheid, onzekerheid en bedreigde groepen”</w:t>
      </w:r>
      <w:r w:rsidR="003012E3">
        <w:rPr>
          <w:rStyle w:val="Voetnootmarkering"/>
          <w:rFonts w:ascii="Arial" w:hAnsi="Arial" w:cs="Arial"/>
        </w:rPr>
        <w:footnoteReference w:id="1"/>
      </w:r>
      <w:r>
        <w:rPr>
          <w:rFonts w:ascii="Arial" w:hAnsi="Arial" w:cs="Arial"/>
        </w:rPr>
        <w:t xml:space="preserve"> </w:t>
      </w:r>
      <w:r w:rsidR="001B1FDA">
        <w:rPr>
          <w:rFonts w:ascii="Arial" w:hAnsi="Arial" w:cs="Arial"/>
        </w:rPr>
        <w:t>u</w:t>
      </w:r>
      <w:r>
        <w:rPr>
          <w:rFonts w:ascii="Arial" w:hAnsi="Arial" w:cs="Arial"/>
        </w:rPr>
        <w:t xml:space="preserve">itgebracht </w:t>
      </w:r>
      <w:r w:rsidR="001B1FDA">
        <w:rPr>
          <w:rFonts w:ascii="Arial" w:hAnsi="Arial" w:cs="Arial"/>
        </w:rPr>
        <w:t>w</w:t>
      </w:r>
      <w:r>
        <w:rPr>
          <w:rFonts w:ascii="Arial" w:hAnsi="Arial" w:cs="Arial"/>
        </w:rPr>
        <w:t xml:space="preserve">aarin </w:t>
      </w:r>
      <w:r w:rsidR="001B1FDA">
        <w:rPr>
          <w:rFonts w:ascii="Arial" w:hAnsi="Arial" w:cs="Arial"/>
        </w:rPr>
        <w:t>de</w:t>
      </w:r>
      <w:r>
        <w:rPr>
          <w:rFonts w:ascii="Arial" w:hAnsi="Arial" w:cs="Arial"/>
        </w:rPr>
        <w:t xml:space="preserve"> demografische en </w:t>
      </w:r>
      <w:r w:rsidR="00597B7C">
        <w:rPr>
          <w:rFonts w:ascii="Arial" w:hAnsi="Arial" w:cs="Arial"/>
        </w:rPr>
        <w:t>sociaalpsychologische</w:t>
      </w:r>
      <w:r>
        <w:rPr>
          <w:rFonts w:ascii="Arial" w:hAnsi="Arial" w:cs="Arial"/>
        </w:rPr>
        <w:t xml:space="preserve"> oorzaken </w:t>
      </w:r>
      <w:r w:rsidR="001B1FDA">
        <w:rPr>
          <w:rFonts w:ascii="Arial" w:hAnsi="Arial" w:cs="Arial"/>
        </w:rPr>
        <w:t xml:space="preserve">worden </w:t>
      </w:r>
      <w:r>
        <w:rPr>
          <w:rFonts w:ascii="Arial" w:hAnsi="Arial" w:cs="Arial"/>
        </w:rPr>
        <w:t>gegeven voo</w:t>
      </w:r>
      <w:r w:rsidR="002D351A">
        <w:rPr>
          <w:rFonts w:ascii="Arial" w:hAnsi="Arial" w:cs="Arial"/>
        </w:rPr>
        <w:t>r moslimradicalisering</w:t>
      </w:r>
      <w:r>
        <w:rPr>
          <w:rFonts w:ascii="Arial" w:hAnsi="Arial" w:cs="Arial"/>
        </w:rPr>
        <w:t xml:space="preserve">. </w:t>
      </w:r>
      <w:r w:rsidR="00B14FA7">
        <w:rPr>
          <w:rFonts w:ascii="Arial" w:hAnsi="Arial" w:cs="Arial"/>
        </w:rPr>
        <w:t xml:space="preserve">Welke </w:t>
      </w:r>
      <w:r w:rsidR="00F61386">
        <w:rPr>
          <w:rFonts w:ascii="Arial" w:hAnsi="Arial" w:cs="Arial"/>
        </w:rPr>
        <w:t xml:space="preserve">vier </w:t>
      </w:r>
      <w:r w:rsidR="00B14FA7">
        <w:rPr>
          <w:rFonts w:ascii="Arial" w:hAnsi="Arial" w:cs="Arial"/>
        </w:rPr>
        <w:t xml:space="preserve">onafhankelijke variabelen worden </w:t>
      </w:r>
      <w:r w:rsidR="00F61386">
        <w:rPr>
          <w:rFonts w:ascii="Arial" w:hAnsi="Arial" w:cs="Arial"/>
        </w:rPr>
        <w:t xml:space="preserve">genoemd bij de demografische kenmerken? </w:t>
      </w:r>
      <w:r w:rsidR="00B14FA7">
        <w:rPr>
          <w:rFonts w:ascii="Arial" w:hAnsi="Arial" w:cs="Arial"/>
        </w:rPr>
        <w:t xml:space="preserve">Maak opnieuw een conceptueel model. </w:t>
      </w:r>
    </w:p>
    <w:p w14:paraId="445668D1" w14:textId="77777777" w:rsidR="00F220CB" w:rsidRPr="00F220CB" w:rsidRDefault="00F220CB" w:rsidP="00F220CB">
      <w:pPr>
        <w:rPr>
          <w:rFonts w:ascii="Arial" w:hAnsi="Arial" w:cs="Arial"/>
        </w:rPr>
      </w:pPr>
    </w:p>
    <w:p w14:paraId="2FDAD67C" w14:textId="7790D171" w:rsidR="00AC3CE9" w:rsidRPr="00A436C1" w:rsidRDefault="00AC3CE9" w:rsidP="00AC3CE9">
      <w:pPr>
        <w:rPr>
          <w:rFonts w:ascii="Arial" w:hAnsi="Arial" w:cs="Arial"/>
          <w:b/>
        </w:rPr>
      </w:pPr>
      <w:r w:rsidRPr="00A436C1">
        <w:rPr>
          <w:rFonts w:ascii="Arial" w:hAnsi="Arial" w:cs="Arial"/>
          <w:b/>
        </w:rPr>
        <w:t>Tekst 1</w:t>
      </w:r>
      <w:r w:rsidRPr="00A436C1">
        <w:rPr>
          <w:rFonts w:ascii="Arial" w:hAnsi="Arial" w:cs="Arial"/>
          <w:b/>
        </w:rPr>
        <w:tab/>
        <w:t>Radicalisering onder jongeren in Europa</w:t>
      </w:r>
    </w:p>
    <w:p w14:paraId="6860ED30" w14:textId="5E0CB1AA" w:rsidR="00510A70" w:rsidRPr="00B14FA7" w:rsidRDefault="00510A70" w:rsidP="00510A70">
      <w:pPr>
        <w:rPr>
          <w:rFonts w:ascii="Arial" w:hAnsi="Arial" w:cs="Arial"/>
        </w:rPr>
      </w:pPr>
      <w:r>
        <w:rPr>
          <w:rFonts w:ascii="inherit" w:eastAsia="Times New Roman" w:hAnsi="inherit" w:cs="Times New Roman"/>
          <w:noProof/>
          <w:color w:val="878787"/>
        </w:rPr>
        <mc:AlternateContent>
          <mc:Choice Requires="wps">
            <w:drawing>
              <wp:anchor distT="0" distB="0" distL="114300" distR="114300" simplePos="0" relativeHeight="251664384" behindDoc="0" locked="0" layoutInCell="1" allowOverlap="1" wp14:anchorId="29F04396" wp14:editId="13121992">
                <wp:simplePos x="0" y="0"/>
                <wp:positionH relativeFrom="column">
                  <wp:posOffset>-50800</wp:posOffset>
                </wp:positionH>
                <wp:positionV relativeFrom="paragraph">
                  <wp:posOffset>3175</wp:posOffset>
                </wp:positionV>
                <wp:extent cx="5486400" cy="5842635"/>
                <wp:effectExtent l="0" t="0" r="25400" b="24765"/>
                <wp:wrapSquare wrapText="bothSides"/>
                <wp:docPr id="3" name="Tekstvak 3"/>
                <wp:cNvGraphicFramePr/>
                <a:graphic xmlns:a="http://schemas.openxmlformats.org/drawingml/2006/main">
                  <a:graphicData uri="http://schemas.microsoft.com/office/word/2010/wordprocessingShape">
                    <wps:wsp>
                      <wps:cNvSpPr txBox="1"/>
                      <wps:spPr>
                        <a:xfrm>
                          <a:off x="0" y="0"/>
                          <a:ext cx="5486400" cy="584263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8E0996C" w14:textId="77777777" w:rsidR="0048568A" w:rsidRPr="00DB46CE" w:rsidRDefault="0048568A" w:rsidP="0048568A">
                            <w:pPr>
                              <w:textAlignment w:val="baseline"/>
                              <w:rPr>
                                <w:rFonts w:ascii="inherit" w:eastAsia="Times New Roman" w:hAnsi="inherit" w:cs="Times New Roman"/>
                                <w:color w:val="878787"/>
                              </w:rPr>
                            </w:pPr>
                            <w:r w:rsidRPr="00DB46CE">
                              <w:rPr>
                                <w:rFonts w:ascii="inherit" w:eastAsia="Times New Roman" w:hAnsi="inherit" w:cs="Times New Roman"/>
                                <w:color w:val="878787"/>
                                <w:bdr w:val="none" w:sz="0" w:space="0" w:color="auto" w:frame="1"/>
                              </w:rPr>
                              <w:t>01 april 2016 13:10Laatste update: 01 april 2016 19:07</w:t>
                            </w:r>
                          </w:p>
                          <w:p w14:paraId="7B6A868B" w14:textId="77777777" w:rsidR="0048568A" w:rsidRPr="00DB46CE" w:rsidRDefault="0048568A" w:rsidP="0048568A">
                            <w:pPr>
                              <w:textAlignment w:val="baseline"/>
                              <w:rPr>
                                <w:rFonts w:ascii="inherit" w:eastAsia="Times New Roman" w:hAnsi="inherit" w:cs="Times New Roman"/>
                                <w:color w:val="010050"/>
                              </w:rPr>
                            </w:pPr>
                            <w:r w:rsidRPr="00DB46CE">
                              <w:rPr>
                                <w:rFonts w:ascii="inherit" w:eastAsia="Times New Roman" w:hAnsi="inherit" w:cs="Times New Roman"/>
                                <w:color w:val="010050"/>
                              </w:rPr>
                              <w:t>   </w:t>
                            </w:r>
                          </w:p>
                          <w:p w14:paraId="40B8792F" w14:textId="77777777" w:rsidR="0048568A" w:rsidRPr="00DB46CE" w:rsidRDefault="0048568A" w:rsidP="0048568A">
                            <w:pPr>
                              <w:spacing w:after="300"/>
                              <w:textAlignment w:val="baseline"/>
                              <w:rPr>
                                <w:rFonts w:ascii="inherit" w:hAnsi="inherit" w:cs="Times New Roman" w:hint="eastAsia"/>
                                <w:b/>
                                <w:bCs/>
                                <w:color w:val="010050"/>
                              </w:rPr>
                            </w:pPr>
                            <w:r w:rsidRPr="00DB46CE">
                              <w:rPr>
                                <w:rFonts w:ascii="inherit" w:hAnsi="inherit" w:cs="Times New Roman"/>
                                <w:b/>
                                <w:bCs/>
                                <w:color w:val="010050"/>
                              </w:rPr>
                              <w:t>Jongeren uit Europa radicaliseren sneller dan voorheen. Volgens de onderzoekers nemen jongeren soms binnen een maand het besluit om jihadist te worden. Ook zijn ze een stuk jonger.</w:t>
                            </w:r>
                          </w:p>
                          <w:p w14:paraId="000DCF21"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De groepen jihadisten die hierdoor ontstaan, bestaan vaak uit groepen vrienden die als groep radicaliseren en besluiten om naar Syrië of Irak te vertrekken om daar te gaan vechten.</w:t>
                            </w:r>
                          </w:p>
                          <w:p w14:paraId="2CCFCA4E"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Dit blijkt uit een grootschalig terreuronderzoek in Europa, uitgevoerd onder leiding van de Nederlandse Nationaal Coördinator Terrorismebestrijding en Veiligheid (NCTV). Nederland is nu voorzitter van de EU.</w:t>
                            </w:r>
                            <w:r>
                              <w:rPr>
                                <w:rFonts w:ascii="inherit" w:hAnsi="inherit" w:cs="Times New Roman"/>
                                <w:color w:val="010050"/>
                              </w:rPr>
                              <w:t>*</w:t>
                            </w:r>
                          </w:p>
                          <w:p w14:paraId="3A90D759"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In het onderzoek wordt geschat dat er tussen de 3.922 en 4.294 jihadisten uit de EU naar de strijdgebieden zijn afgereisd. 14 procent heeft de strijd niet overleefd. Ongeveer 30 procent van hen is inmiddels teruggekeerd naar hun thuisland.</w:t>
                            </w:r>
                          </w:p>
                          <w:p w14:paraId="61A23D9B"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De meeste jihadisten komen uit België, Frankrijk, Duitsland en het Verenigd Koninkrijk. Uit Nederland zijn er 220 strijders gesignaleerd. Van hen zijn er naar schatting nog 140 in de strijdgebieden, zijn er veertig teruggekeerd naar Nederland en zijn er 42 omgekomen.</w:t>
                            </w:r>
                          </w:p>
                          <w:p w14:paraId="28226011" w14:textId="77777777" w:rsidR="0048568A" w:rsidRPr="00DB46CE" w:rsidRDefault="0048568A" w:rsidP="0048568A">
                            <w:pPr>
                              <w:spacing w:after="72"/>
                              <w:textAlignment w:val="baseline"/>
                              <w:outlineLvl w:val="2"/>
                              <w:rPr>
                                <w:rFonts w:ascii="Helvetica" w:eastAsia="Times New Roman" w:hAnsi="Helvetica" w:cs="Times New Roman"/>
                                <w:b/>
                                <w:bCs/>
                                <w:color w:val="010050"/>
                              </w:rPr>
                            </w:pPr>
                            <w:bookmarkStart w:id="0" w:name="_Toc6394914"/>
                            <w:r w:rsidRPr="00DB46CE">
                              <w:rPr>
                                <w:rFonts w:ascii="Helvetica" w:eastAsia="Times New Roman" w:hAnsi="Helvetica" w:cs="Times New Roman"/>
                                <w:b/>
                                <w:bCs/>
                                <w:color w:val="010050"/>
                              </w:rPr>
                              <w:t>Profiel</w:t>
                            </w:r>
                            <w:bookmarkEnd w:id="0"/>
                          </w:p>
                          <w:p w14:paraId="49CC3036"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De onderzoekers kunnen geen strak profiel van de strijders uit Europa maken. Uit de verzamelde informatie blijkt dat een meerderheid uit de grote steden komt, vaak uit dezelfde buurt. Gemiddeld is 17 procent van de strijders per land vrouw.</w:t>
                            </w:r>
                          </w:p>
                          <w:p w14:paraId="39625EC2" w14:textId="77777777" w:rsidR="0048568A" w:rsidRPr="00017E9A"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De onderzoekers constateren ook dat de EU-landen hun veiligheidsmaatregelen opschroeven en hun wetgeving aanpassen. Er moet echter meer worden gedaan om radicalisering te voorkomen, teruggekeerde strijders op te vangen en ervoor te zorgen dat ze op een veilige manier in de samenleving kunnen terugkeren.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04396" id="Tekstvak_x0020_3" o:spid="_x0000_s1027" type="#_x0000_t202" style="position:absolute;margin-left:-4pt;margin-top:.25pt;width:6in;height:460.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" filled="f" strokecolor="#5b9bd5 [3204]">
                <v:textbox>
                  <w:txbxContent>
                    <w:p w14:paraId="18E0996C" w14:textId="77777777" w:rsidR="0048568A" w:rsidRPr="00DB46CE" w:rsidRDefault="0048568A" w:rsidP="0048568A">
                      <w:pPr>
                        <w:textAlignment w:val="baseline"/>
                        <w:rPr>
                          <w:rFonts w:ascii="inherit" w:eastAsia="Times New Roman" w:hAnsi="inherit" w:cs="Times New Roman"/>
                          <w:color w:val="878787"/>
                        </w:rPr>
                      </w:pPr>
                      <w:r w:rsidRPr="00DB46CE">
                        <w:rPr>
                          <w:rFonts w:ascii="inherit" w:eastAsia="Times New Roman" w:hAnsi="inherit" w:cs="Times New Roman"/>
                          <w:color w:val="878787"/>
                          <w:bdr w:val="none" w:sz="0" w:space="0" w:color="auto" w:frame="1"/>
                        </w:rPr>
                        <w:t>01 april 2016 13:10Laatste update: 01 april 2016 19:07</w:t>
                      </w:r>
                    </w:p>
                    <w:p w14:paraId="7B6A868B" w14:textId="77777777" w:rsidR="0048568A" w:rsidRPr="00DB46CE" w:rsidRDefault="0048568A" w:rsidP="0048568A">
                      <w:pPr>
                        <w:textAlignment w:val="baseline"/>
                        <w:rPr>
                          <w:rFonts w:ascii="inherit" w:eastAsia="Times New Roman" w:hAnsi="inherit" w:cs="Times New Roman"/>
                          <w:color w:val="010050"/>
                        </w:rPr>
                      </w:pPr>
                      <w:r w:rsidRPr="00DB46CE">
                        <w:rPr>
                          <w:rFonts w:ascii="inherit" w:eastAsia="Times New Roman" w:hAnsi="inherit" w:cs="Times New Roman"/>
                          <w:color w:val="010050"/>
                        </w:rPr>
                        <w:t>   </w:t>
                      </w:r>
                    </w:p>
                    <w:p w14:paraId="40B8792F" w14:textId="77777777" w:rsidR="0048568A" w:rsidRPr="00DB46CE" w:rsidRDefault="0048568A" w:rsidP="0048568A">
                      <w:pPr>
                        <w:spacing w:after="300"/>
                        <w:textAlignment w:val="baseline"/>
                        <w:rPr>
                          <w:rFonts w:ascii="inherit" w:hAnsi="inherit" w:cs="Times New Roman" w:hint="eastAsia"/>
                          <w:b/>
                          <w:bCs/>
                          <w:color w:val="010050"/>
                        </w:rPr>
                      </w:pPr>
                      <w:r w:rsidRPr="00DB46CE">
                        <w:rPr>
                          <w:rFonts w:ascii="inherit" w:hAnsi="inherit" w:cs="Times New Roman"/>
                          <w:b/>
                          <w:bCs/>
                          <w:color w:val="010050"/>
                        </w:rPr>
                        <w:t xml:space="preserve">Jongeren uit Europa radicaliseren sneller dan voorheen. Volgens de onderzoekers nemen jongeren soms binnen een maand het besluit om </w:t>
                      </w:r>
                      <w:proofErr w:type="spellStart"/>
                      <w:r w:rsidRPr="00DB46CE">
                        <w:rPr>
                          <w:rFonts w:ascii="inherit" w:hAnsi="inherit" w:cs="Times New Roman"/>
                          <w:b/>
                          <w:bCs/>
                          <w:color w:val="010050"/>
                        </w:rPr>
                        <w:t>jihadist</w:t>
                      </w:r>
                      <w:proofErr w:type="spellEnd"/>
                      <w:r w:rsidRPr="00DB46CE">
                        <w:rPr>
                          <w:rFonts w:ascii="inherit" w:hAnsi="inherit" w:cs="Times New Roman"/>
                          <w:b/>
                          <w:bCs/>
                          <w:color w:val="010050"/>
                        </w:rPr>
                        <w:t xml:space="preserve"> te worden. Ook zijn ze een stuk jonger.</w:t>
                      </w:r>
                    </w:p>
                    <w:p w14:paraId="000DCF21"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 xml:space="preserve">De groepen </w:t>
                      </w:r>
                      <w:proofErr w:type="spellStart"/>
                      <w:r w:rsidRPr="00DB46CE">
                        <w:rPr>
                          <w:rFonts w:ascii="inherit" w:hAnsi="inherit" w:cs="Times New Roman"/>
                          <w:color w:val="010050"/>
                        </w:rPr>
                        <w:t>jihadisten</w:t>
                      </w:r>
                      <w:proofErr w:type="spellEnd"/>
                      <w:r w:rsidRPr="00DB46CE">
                        <w:rPr>
                          <w:rFonts w:ascii="inherit" w:hAnsi="inherit" w:cs="Times New Roman"/>
                          <w:color w:val="010050"/>
                        </w:rPr>
                        <w:t xml:space="preserve"> die hierdoor ontstaan, bestaan vaak uit groepen vrienden die als groep radicaliseren en besluiten om naar Syrië of Irak te vertrekken om daar te gaan vechten.</w:t>
                      </w:r>
                    </w:p>
                    <w:p w14:paraId="2CCFCA4E"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 xml:space="preserve">Dit blijkt uit een grootschalig terreuronderzoek in Europa, uitgevoerd onder leiding van de Nederlandse Nationaal Coördinator Terrorismebestrijding en Veiligheid (NCTV). Nederland is nu voorzitter van de </w:t>
                      </w:r>
                      <w:proofErr w:type="gramStart"/>
                      <w:r w:rsidRPr="00DB46CE">
                        <w:rPr>
                          <w:rFonts w:ascii="inherit" w:hAnsi="inherit" w:cs="Times New Roman"/>
                          <w:color w:val="010050"/>
                        </w:rPr>
                        <w:t>EU.</w:t>
                      </w:r>
                      <w:r>
                        <w:rPr>
                          <w:rFonts w:ascii="inherit" w:hAnsi="inherit" w:cs="Times New Roman"/>
                          <w:color w:val="010050"/>
                        </w:rPr>
                        <w:t>*</w:t>
                      </w:r>
                      <w:proofErr w:type="gramEnd"/>
                    </w:p>
                    <w:p w14:paraId="3A90D759"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 xml:space="preserve">In het onderzoek wordt geschat dat er tussen de 3.922 en 4.294 </w:t>
                      </w:r>
                      <w:proofErr w:type="spellStart"/>
                      <w:r w:rsidRPr="00DB46CE">
                        <w:rPr>
                          <w:rFonts w:ascii="inherit" w:hAnsi="inherit" w:cs="Times New Roman"/>
                          <w:color w:val="010050"/>
                        </w:rPr>
                        <w:t>jihadisten</w:t>
                      </w:r>
                      <w:proofErr w:type="spellEnd"/>
                      <w:r w:rsidRPr="00DB46CE">
                        <w:rPr>
                          <w:rFonts w:ascii="inherit" w:hAnsi="inherit" w:cs="Times New Roman"/>
                          <w:color w:val="010050"/>
                        </w:rPr>
                        <w:t xml:space="preserve"> uit de EU naar de strijdgebieden zijn afgereisd. 14 procent heeft de strijd niet overleefd. Ongeveer 30 procent van hen is inmiddels teruggekeerd naar hun thuisland.</w:t>
                      </w:r>
                    </w:p>
                    <w:p w14:paraId="61A23D9B"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 xml:space="preserve">De meeste </w:t>
                      </w:r>
                      <w:proofErr w:type="spellStart"/>
                      <w:r w:rsidRPr="00DB46CE">
                        <w:rPr>
                          <w:rFonts w:ascii="inherit" w:hAnsi="inherit" w:cs="Times New Roman"/>
                          <w:color w:val="010050"/>
                        </w:rPr>
                        <w:t>jihadisten</w:t>
                      </w:r>
                      <w:proofErr w:type="spellEnd"/>
                      <w:r w:rsidRPr="00DB46CE">
                        <w:rPr>
                          <w:rFonts w:ascii="inherit" w:hAnsi="inherit" w:cs="Times New Roman"/>
                          <w:color w:val="010050"/>
                        </w:rPr>
                        <w:t xml:space="preserve"> komen uit België, Frankrijk, Duitsland en het Verenigd Koninkrijk. Uit Nederland zijn er 220 strijders gesignaleerd. Van hen zijn er naar schatting nog 140 in de strijdgebieden, zijn er veertig teruggekeerd naar Nederland en zijn er 42 omgekomen.</w:t>
                      </w:r>
                    </w:p>
                    <w:p w14:paraId="28226011" w14:textId="77777777" w:rsidR="0048568A" w:rsidRPr="00DB46CE" w:rsidRDefault="0048568A" w:rsidP="0048568A">
                      <w:pPr>
                        <w:spacing w:after="72"/>
                        <w:textAlignment w:val="baseline"/>
                        <w:outlineLvl w:val="2"/>
                        <w:rPr>
                          <w:rFonts w:ascii="Helvetica" w:eastAsia="Times New Roman" w:hAnsi="Helvetica" w:cs="Times New Roman"/>
                          <w:b/>
                          <w:bCs/>
                          <w:color w:val="010050"/>
                        </w:rPr>
                      </w:pPr>
                      <w:bookmarkStart w:id="1" w:name="_Toc6394914"/>
                      <w:r w:rsidRPr="00DB46CE">
                        <w:rPr>
                          <w:rFonts w:ascii="Helvetica" w:eastAsia="Times New Roman" w:hAnsi="Helvetica" w:cs="Times New Roman"/>
                          <w:b/>
                          <w:bCs/>
                          <w:color w:val="010050"/>
                        </w:rPr>
                        <w:t>Profiel</w:t>
                      </w:r>
                      <w:bookmarkEnd w:id="1"/>
                    </w:p>
                    <w:p w14:paraId="49CC3036" w14:textId="77777777" w:rsidR="0048568A" w:rsidRPr="00DB46CE"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De onderzoekers kunnen geen strak profiel van de strijders uit Europa maken. Uit de verzamelde informatie blijkt dat een meerderheid uit de grote steden komt, vaak uit dezelfde buurt. Gemiddeld is 17 procent van de strijders per land vrouw.</w:t>
                      </w:r>
                    </w:p>
                    <w:p w14:paraId="39625EC2" w14:textId="77777777" w:rsidR="0048568A" w:rsidRPr="00017E9A" w:rsidRDefault="0048568A" w:rsidP="0048568A">
                      <w:pPr>
                        <w:spacing w:after="300"/>
                        <w:textAlignment w:val="baseline"/>
                        <w:rPr>
                          <w:rFonts w:ascii="inherit" w:hAnsi="inherit" w:cs="Times New Roman" w:hint="eastAsia"/>
                          <w:color w:val="010050"/>
                        </w:rPr>
                      </w:pPr>
                      <w:r w:rsidRPr="00DB46CE">
                        <w:rPr>
                          <w:rFonts w:ascii="inherit" w:hAnsi="inherit" w:cs="Times New Roman"/>
                          <w:color w:val="010050"/>
                        </w:rPr>
                        <w:t>De onderzoekers constateren ook dat de EU-landen hun veiligheidsmaatregelen opschroeven en hun wetgeving aanpassen. Er moet echter meer worden gedaan om radicalisering te voorkomen, teruggekeerde strijders op te vangen en ervoor te zorgen dat ze op een veilige manier in de samenleving kunnen terugkeren.</w:t>
                      </w:r>
                    </w:p>
                  </w:txbxContent>
                </v:textbox>
                <w10:wrap type="square"/>
              </v:shape>
            </w:pict>
          </mc:Fallback>
        </mc:AlternateContent>
      </w:r>
      <w:r>
        <w:rPr>
          <w:rFonts w:ascii="Arial" w:hAnsi="Arial" w:cs="Arial"/>
          <w:sz w:val="22"/>
          <w:szCs w:val="22"/>
        </w:rPr>
        <w:t>B</w:t>
      </w:r>
      <w:r w:rsidRPr="00017E9A">
        <w:rPr>
          <w:rFonts w:ascii="Arial" w:hAnsi="Arial" w:cs="Arial"/>
          <w:sz w:val="22"/>
          <w:szCs w:val="22"/>
        </w:rPr>
        <w:t xml:space="preserve">ron: </w:t>
      </w:r>
      <w:hyperlink r:id="rId10" w:history="1">
        <w:r w:rsidRPr="00017E9A">
          <w:rPr>
            <w:rStyle w:val="Hyperlink"/>
            <w:rFonts w:ascii="Arial" w:hAnsi="Arial" w:cs="Arial"/>
            <w:sz w:val="22"/>
            <w:szCs w:val="22"/>
          </w:rPr>
          <w:t>https://www.nu.nl/buitenland/4240018/europese-jongeren-radicaliseren-sneller.html</w:t>
        </w:r>
      </w:hyperlink>
      <w:r w:rsidRPr="00017E9A">
        <w:rPr>
          <w:rFonts w:ascii="Arial" w:hAnsi="Arial" w:cs="Arial"/>
          <w:sz w:val="22"/>
          <w:szCs w:val="22"/>
        </w:rPr>
        <w:t>, Geraadpleegd op 7 april 2019</w:t>
      </w:r>
    </w:p>
    <w:p w14:paraId="69783B47" w14:textId="77777777" w:rsidR="00510A70" w:rsidRPr="00B14FA7" w:rsidRDefault="00510A70" w:rsidP="00510A70">
      <w:pPr>
        <w:textAlignment w:val="baseline"/>
        <w:rPr>
          <w:rFonts w:ascii="inherit" w:eastAsia="Times New Roman" w:hAnsi="inherit" w:cs="Times New Roman"/>
          <w:color w:val="878787"/>
          <w:sz w:val="22"/>
          <w:szCs w:val="22"/>
          <w:bdr w:val="none" w:sz="0" w:space="0" w:color="auto" w:frame="1"/>
        </w:rPr>
      </w:pPr>
      <w:r w:rsidRPr="00B14FA7">
        <w:rPr>
          <w:rFonts w:ascii="inherit" w:eastAsia="Times New Roman" w:hAnsi="inherit" w:cs="Times New Roman"/>
          <w:color w:val="878787"/>
          <w:sz w:val="22"/>
          <w:szCs w:val="22"/>
          <w:bdr w:val="none" w:sz="0" w:space="0" w:color="auto" w:frame="1"/>
        </w:rPr>
        <w:t xml:space="preserve">* Op dit moment is Oostenrijk voorzitter van de EU. </w:t>
      </w:r>
    </w:p>
    <w:p w14:paraId="0D80DD3E" w14:textId="77777777" w:rsidR="00510A70" w:rsidRPr="00510A70" w:rsidRDefault="00510A70" w:rsidP="00510A70">
      <w:pPr>
        <w:rPr>
          <w:rFonts w:ascii="Arial" w:hAnsi="Arial" w:cs="Arial"/>
        </w:rPr>
      </w:pPr>
    </w:p>
    <w:p w14:paraId="2263DDA7" w14:textId="1404940C" w:rsidR="00E060E8" w:rsidRDefault="00E060E8" w:rsidP="00E060E8">
      <w:pPr>
        <w:pStyle w:val="Lijstalinea"/>
        <w:numPr>
          <w:ilvl w:val="0"/>
          <w:numId w:val="3"/>
        </w:numPr>
        <w:rPr>
          <w:rFonts w:ascii="Arial" w:hAnsi="Arial" w:cs="Arial"/>
        </w:rPr>
      </w:pPr>
      <w:r>
        <w:rPr>
          <w:rFonts w:ascii="Arial" w:hAnsi="Arial" w:cs="Arial"/>
        </w:rPr>
        <w:t>Vergelijk de twee conceptuele modellen bi</w:t>
      </w:r>
      <w:r w:rsidR="002D351A">
        <w:rPr>
          <w:rFonts w:ascii="Arial" w:hAnsi="Arial" w:cs="Arial"/>
        </w:rPr>
        <w:t>j vraag 6 en 7</w:t>
      </w:r>
      <w:r>
        <w:rPr>
          <w:rFonts w:ascii="Arial" w:hAnsi="Arial" w:cs="Arial"/>
        </w:rPr>
        <w:t xml:space="preserve">. </w:t>
      </w:r>
      <w:r w:rsidR="002D351A">
        <w:rPr>
          <w:rFonts w:ascii="Arial" w:hAnsi="Arial" w:cs="Arial"/>
        </w:rPr>
        <w:t xml:space="preserve">Wat valt je op? </w:t>
      </w:r>
      <w:r w:rsidR="00A269E6">
        <w:rPr>
          <w:rFonts w:ascii="Arial" w:hAnsi="Arial" w:cs="Arial"/>
        </w:rPr>
        <w:t>Van welke tegenstrijdigheid is er sprake?</w:t>
      </w:r>
      <w:r w:rsidR="00F220CB">
        <w:rPr>
          <w:rFonts w:ascii="Arial" w:hAnsi="Arial" w:cs="Arial"/>
        </w:rPr>
        <w:t xml:space="preserve"> Leg uit. </w:t>
      </w:r>
    </w:p>
    <w:p w14:paraId="44C744CC" w14:textId="4E427821" w:rsidR="00C1303F" w:rsidRPr="00C1303F" w:rsidRDefault="00C1303F" w:rsidP="00C1303F">
      <w:pPr>
        <w:rPr>
          <w:rFonts w:ascii="Arial" w:hAnsi="Arial" w:cs="Arial"/>
        </w:rPr>
      </w:pPr>
    </w:p>
    <w:p w14:paraId="44683E43" w14:textId="7E878234" w:rsidR="00C1303F" w:rsidRPr="00E060E8" w:rsidRDefault="00C1303F" w:rsidP="00E060E8">
      <w:pPr>
        <w:pStyle w:val="Lijstalinea"/>
        <w:numPr>
          <w:ilvl w:val="0"/>
          <w:numId w:val="3"/>
        </w:numPr>
        <w:rPr>
          <w:rFonts w:ascii="Arial" w:hAnsi="Arial" w:cs="Arial"/>
        </w:rPr>
      </w:pPr>
      <w:r>
        <w:rPr>
          <w:rFonts w:ascii="Arial" w:hAnsi="Arial" w:cs="Arial"/>
        </w:rPr>
        <w:t>Wat zegt dit over betrouwbaarheid en representativiteit?</w:t>
      </w:r>
    </w:p>
    <w:p w14:paraId="4D5E2190" w14:textId="4D63C8FF" w:rsidR="0048568A" w:rsidRDefault="0048568A">
      <w:pPr>
        <w:rPr>
          <w:rFonts w:ascii="Arial" w:hAnsi="Arial" w:cs="Arial"/>
        </w:rPr>
      </w:pPr>
    </w:p>
    <w:p w14:paraId="6785E9E6" w14:textId="667C65E6" w:rsidR="009A484E" w:rsidRPr="001B1FDA" w:rsidRDefault="00F61386" w:rsidP="009A484E">
      <w:pPr>
        <w:pStyle w:val="Lijstalinea"/>
        <w:numPr>
          <w:ilvl w:val="0"/>
          <w:numId w:val="3"/>
        </w:numPr>
        <w:rPr>
          <w:rFonts w:ascii="Arial" w:hAnsi="Arial" w:cs="Arial"/>
        </w:rPr>
      </w:pPr>
      <w:r>
        <w:rPr>
          <w:rFonts w:ascii="Arial" w:hAnsi="Arial" w:cs="Arial"/>
        </w:rPr>
        <w:t xml:space="preserve">Naast </w:t>
      </w:r>
      <w:r w:rsidR="00E060E8">
        <w:rPr>
          <w:rFonts w:ascii="Arial" w:hAnsi="Arial" w:cs="Arial"/>
        </w:rPr>
        <w:t>de demografische kenmerken worden</w:t>
      </w:r>
      <w:r>
        <w:rPr>
          <w:rFonts w:ascii="Arial" w:hAnsi="Arial" w:cs="Arial"/>
        </w:rPr>
        <w:t xml:space="preserve"> in het rapport in </w:t>
      </w:r>
      <w:r w:rsidR="00E060E8">
        <w:rPr>
          <w:rFonts w:ascii="Arial" w:hAnsi="Arial" w:cs="Arial"/>
        </w:rPr>
        <w:t>vraag</w:t>
      </w:r>
      <w:r>
        <w:rPr>
          <w:rFonts w:ascii="Arial" w:hAnsi="Arial" w:cs="Arial"/>
        </w:rPr>
        <w:t xml:space="preserve"> </w:t>
      </w:r>
      <w:r w:rsidR="002D351A">
        <w:rPr>
          <w:rFonts w:ascii="Arial" w:hAnsi="Arial" w:cs="Arial"/>
        </w:rPr>
        <w:t>7</w:t>
      </w:r>
      <w:r>
        <w:rPr>
          <w:rFonts w:ascii="Arial" w:hAnsi="Arial" w:cs="Arial"/>
        </w:rPr>
        <w:t xml:space="preserve"> ook sociaalpsychologische factoren genoemd. Hoe zou je deze onafhankelijke variabelen kunnen gebruiken bij het verklaren van radicalisering (politiek islamitisch gedachtegoed</w:t>
      </w:r>
      <w:r w:rsidR="00E060E8">
        <w:rPr>
          <w:rFonts w:ascii="Arial" w:hAnsi="Arial" w:cs="Arial"/>
        </w:rPr>
        <w:t>) vanuit het functionalisme paradigma?</w:t>
      </w:r>
      <w:r>
        <w:rPr>
          <w:rFonts w:ascii="Arial" w:hAnsi="Arial" w:cs="Arial"/>
        </w:rPr>
        <w:t xml:space="preserve"> </w:t>
      </w:r>
    </w:p>
    <w:p w14:paraId="123DB806" w14:textId="77777777" w:rsidR="009A484E" w:rsidRPr="009A484E" w:rsidRDefault="009A484E" w:rsidP="009A484E">
      <w:pPr>
        <w:rPr>
          <w:rFonts w:ascii="Arial" w:hAnsi="Arial" w:cs="Arial"/>
        </w:rPr>
      </w:pPr>
    </w:p>
    <w:p w14:paraId="6621D6C6" w14:textId="7718693A" w:rsidR="00666CE5" w:rsidRDefault="002D351A" w:rsidP="00666CE5">
      <w:pPr>
        <w:pStyle w:val="Lijstalinea"/>
        <w:numPr>
          <w:ilvl w:val="0"/>
          <w:numId w:val="3"/>
        </w:numPr>
        <w:rPr>
          <w:rFonts w:ascii="Arial" w:hAnsi="Arial" w:cs="Arial"/>
        </w:rPr>
      </w:pPr>
      <w:r>
        <w:rPr>
          <w:rFonts w:ascii="Arial" w:hAnsi="Arial" w:cs="Arial"/>
        </w:rPr>
        <w:t>Stel je voor dat je onderzoek wilt doen naar geradicaliseerde jongeren in Nederland vanuit het sociaal-constructivistisch paradigma. Bedenk twee onderzoeksvragen die je vanuit dit parad</w:t>
      </w:r>
      <w:r w:rsidR="00C1303F">
        <w:rPr>
          <w:rFonts w:ascii="Arial" w:hAnsi="Arial" w:cs="Arial"/>
        </w:rPr>
        <w:t>igma zou kunnen stellen. Geef per vraag ook aan om wat voor soort vraag het gaat.</w:t>
      </w:r>
    </w:p>
    <w:p w14:paraId="70D8495D" w14:textId="77777777" w:rsidR="001A25CD" w:rsidRPr="001A25CD" w:rsidRDefault="001A25CD" w:rsidP="001A25CD">
      <w:pPr>
        <w:rPr>
          <w:rFonts w:ascii="Arial" w:hAnsi="Arial" w:cs="Arial"/>
        </w:rPr>
      </w:pPr>
    </w:p>
    <w:p w14:paraId="7E89D73E" w14:textId="3AC0D4D7" w:rsidR="00666CE5" w:rsidRDefault="00666CE5" w:rsidP="00666CE5">
      <w:pPr>
        <w:pStyle w:val="Lijstalinea"/>
        <w:numPr>
          <w:ilvl w:val="0"/>
          <w:numId w:val="3"/>
        </w:numPr>
        <w:rPr>
          <w:rFonts w:ascii="Arial" w:hAnsi="Arial" w:cs="Arial"/>
        </w:rPr>
      </w:pPr>
      <w:r>
        <w:rPr>
          <w:rFonts w:ascii="Arial" w:hAnsi="Arial" w:cs="Arial"/>
        </w:rPr>
        <w:t xml:space="preserve">Stel voor </w:t>
      </w:r>
      <w:r w:rsidR="001A25CD">
        <w:rPr>
          <w:rFonts w:ascii="Arial" w:hAnsi="Arial" w:cs="Arial"/>
        </w:rPr>
        <w:t>beide onderzoeksvragen bij vraag 12</w:t>
      </w:r>
      <w:r>
        <w:rPr>
          <w:rFonts w:ascii="Arial" w:hAnsi="Arial" w:cs="Arial"/>
        </w:rPr>
        <w:t xml:space="preserve"> een hypothese op. </w:t>
      </w:r>
    </w:p>
    <w:p w14:paraId="604ADE27" w14:textId="77777777" w:rsidR="0072219B" w:rsidRPr="0072219B" w:rsidRDefault="0072219B" w:rsidP="0072219B">
      <w:pPr>
        <w:rPr>
          <w:rFonts w:ascii="Arial" w:hAnsi="Arial" w:cs="Arial"/>
        </w:rPr>
      </w:pPr>
    </w:p>
    <w:p w14:paraId="2443C189" w14:textId="18ECEB99" w:rsidR="00666CE5" w:rsidRPr="00666CE5" w:rsidRDefault="00666CE5" w:rsidP="00666CE5">
      <w:pPr>
        <w:pStyle w:val="Lijstalinea"/>
        <w:numPr>
          <w:ilvl w:val="0"/>
          <w:numId w:val="3"/>
        </w:numPr>
        <w:rPr>
          <w:rFonts w:ascii="Arial" w:hAnsi="Arial" w:cs="Arial"/>
        </w:rPr>
      </w:pPr>
      <w:r>
        <w:rPr>
          <w:rFonts w:ascii="Arial" w:hAnsi="Arial" w:cs="Arial"/>
        </w:rPr>
        <w:t xml:space="preserve">Geef </w:t>
      </w:r>
      <w:r w:rsidR="001A25CD">
        <w:rPr>
          <w:rFonts w:ascii="Arial" w:hAnsi="Arial" w:cs="Arial"/>
        </w:rPr>
        <w:t>aan</w:t>
      </w:r>
      <w:r>
        <w:rPr>
          <w:rFonts w:ascii="Arial" w:hAnsi="Arial" w:cs="Arial"/>
        </w:rPr>
        <w:t xml:space="preserve"> welke onderzoeksmethode</w:t>
      </w:r>
      <w:r w:rsidR="005444E8">
        <w:rPr>
          <w:rFonts w:ascii="Arial" w:hAnsi="Arial" w:cs="Arial"/>
        </w:rPr>
        <w:t>(n)</w:t>
      </w:r>
      <w:r>
        <w:rPr>
          <w:rFonts w:ascii="Arial" w:hAnsi="Arial" w:cs="Arial"/>
        </w:rPr>
        <w:t xml:space="preserve"> het meest geschikt is om </w:t>
      </w:r>
      <w:r w:rsidR="002A0EA2">
        <w:rPr>
          <w:rFonts w:ascii="Arial" w:hAnsi="Arial" w:cs="Arial"/>
        </w:rPr>
        <w:t>beide</w:t>
      </w:r>
      <w:r w:rsidR="001A25CD">
        <w:rPr>
          <w:rFonts w:ascii="Arial" w:hAnsi="Arial" w:cs="Arial"/>
        </w:rPr>
        <w:t xml:space="preserve"> vr</w:t>
      </w:r>
      <w:r>
        <w:rPr>
          <w:rFonts w:ascii="Arial" w:hAnsi="Arial" w:cs="Arial"/>
        </w:rPr>
        <w:t>ag</w:t>
      </w:r>
      <w:r w:rsidR="001A25CD">
        <w:rPr>
          <w:rFonts w:ascii="Arial" w:hAnsi="Arial" w:cs="Arial"/>
        </w:rPr>
        <w:t>en</w:t>
      </w:r>
      <w:r>
        <w:rPr>
          <w:rFonts w:ascii="Arial" w:hAnsi="Arial" w:cs="Arial"/>
        </w:rPr>
        <w:t xml:space="preserve"> te onderzoeken. Licht je antwoord toe.</w:t>
      </w:r>
    </w:p>
    <w:p w14:paraId="43639ACB" w14:textId="77777777" w:rsidR="00F96EA8" w:rsidRPr="00F96EA8" w:rsidRDefault="00F96EA8" w:rsidP="00F96EA8">
      <w:pPr>
        <w:rPr>
          <w:rFonts w:ascii="Arial" w:hAnsi="Arial" w:cs="Arial"/>
        </w:rPr>
      </w:pPr>
    </w:p>
    <w:p w14:paraId="7B7B0E0C" w14:textId="0A6EBE2E" w:rsidR="0030566E" w:rsidRDefault="00BE41E2" w:rsidP="002D351A">
      <w:pPr>
        <w:pStyle w:val="Lijstalinea"/>
        <w:numPr>
          <w:ilvl w:val="0"/>
          <w:numId w:val="3"/>
        </w:numPr>
        <w:rPr>
          <w:rFonts w:ascii="Arial" w:hAnsi="Arial" w:cs="Arial"/>
        </w:rPr>
      </w:pPr>
      <w:r>
        <w:rPr>
          <w:rFonts w:ascii="Arial" w:hAnsi="Arial" w:cs="Arial"/>
        </w:rPr>
        <w:t>Bij jongeren die radicaliseren zou sprake kunnen zijn van een spanning tussen de persoonlijke en collectieve identiteit. Leg uit. Verwijs daarbij naar het referentiekader van geradicaliseerde jongeren</w:t>
      </w:r>
      <w:r w:rsidR="00F220CB">
        <w:rPr>
          <w:rFonts w:ascii="Arial" w:hAnsi="Arial" w:cs="Arial"/>
        </w:rPr>
        <w:t xml:space="preserve"> en een </w:t>
      </w:r>
      <w:r w:rsidR="00C8186F">
        <w:rPr>
          <w:rFonts w:ascii="Arial" w:hAnsi="Arial" w:cs="Arial"/>
        </w:rPr>
        <w:t>kernconcept</w:t>
      </w:r>
      <w:r w:rsidR="00F220CB">
        <w:rPr>
          <w:rFonts w:ascii="Arial" w:hAnsi="Arial" w:cs="Arial"/>
        </w:rPr>
        <w:t xml:space="preserve"> naar keuze</w:t>
      </w:r>
      <w:r>
        <w:rPr>
          <w:rFonts w:ascii="Arial" w:hAnsi="Arial" w:cs="Arial"/>
        </w:rPr>
        <w:t xml:space="preserve">. </w:t>
      </w:r>
    </w:p>
    <w:p w14:paraId="78051E60" w14:textId="77777777" w:rsidR="002D351A" w:rsidRPr="002D351A" w:rsidRDefault="002D351A" w:rsidP="002D351A">
      <w:pPr>
        <w:rPr>
          <w:rFonts w:ascii="Arial" w:hAnsi="Arial" w:cs="Arial"/>
        </w:rPr>
      </w:pPr>
    </w:p>
    <w:p w14:paraId="79412D8B" w14:textId="195EB958" w:rsidR="00597B7C" w:rsidRDefault="00597B7C" w:rsidP="00597B7C">
      <w:pPr>
        <w:pStyle w:val="Lijstalinea"/>
        <w:numPr>
          <w:ilvl w:val="0"/>
          <w:numId w:val="3"/>
        </w:numPr>
        <w:rPr>
          <w:rFonts w:ascii="Arial" w:hAnsi="Arial" w:cs="Arial"/>
        </w:rPr>
      </w:pPr>
      <w:r>
        <w:rPr>
          <w:rFonts w:ascii="Arial" w:hAnsi="Arial" w:cs="Arial"/>
        </w:rPr>
        <w:t>Leg de volgende stelling uit:</w:t>
      </w:r>
      <w:r w:rsidR="001B1FDA">
        <w:rPr>
          <w:rFonts w:ascii="Arial" w:hAnsi="Arial" w:cs="Arial"/>
        </w:rPr>
        <w:t xml:space="preserve"> </w:t>
      </w:r>
      <w:r>
        <w:rPr>
          <w:rFonts w:ascii="Arial" w:hAnsi="Arial" w:cs="Arial"/>
        </w:rPr>
        <w:t>“</w:t>
      </w:r>
      <w:r w:rsidR="009A484E">
        <w:rPr>
          <w:rFonts w:ascii="Arial" w:hAnsi="Arial" w:cs="Arial"/>
        </w:rPr>
        <w:t xml:space="preserve">Jongeren die radicaliseren hanteren zowel conflict als samenwerking </w:t>
      </w:r>
      <w:r w:rsidR="001B1FDA">
        <w:rPr>
          <w:rFonts w:ascii="Arial" w:hAnsi="Arial" w:cs="Arial"/>
        </w:rPr>
        <w:t>om hun doel na te streven.</w:t>
      </w:r>
      <w:r>
        <w:rPr>
          <w:rFonts w:ascii="Arial" w:hAnsi="Arial" w:cs="Arial"/>
        </w:rPr>
        <w:t>”</w:t>
      </w:r>
    </w:p>
    <w:p w14:paraId="30E215D3" w14:textId="77777777" w:rsidR="0086651F" w:rsidRPr="0086651F" w:rsidRDefault="0086651F" w:rsidP="0086651F">
      <w:pPr>
        <w:rPr>
          <w:rFonts w:ascii="Arial" w:hAnsi="Arial" w:cs="Arial"/>
        </w:rPr>
      </w:pPr>
    </w:p>
    <w:p w14:paraId="21565B4A" w14:textId="4B4270AC" w:rsidR="00A15305" w:rsidRPr="00597B7C" w:rsidRDefault="00A15305" w:rsidP="00597B7C">
      <w:pPr>
        <w:pStyle w:val="Lijstalinea"/>
        <w:numPr>
          <w:ilvl w:val="0"/>
          <w:numId w:val="3"/>
        </w:numPr>
        <w:rPr>
          <w:rFonts w:ascii="Arial" w:hAnsi="Arial" w:cs="Arial"/>
        </w:rPr>
      </w:pPr>
      <w:r>
        <w:rPr>
          <w:rFonts w:ascii="Arial" w:hAnsi="Arial" w:cs="Arial"/>
        </w:rPr>
        <w:t xml:space="preserve">Hoe zouden we radicalisering kunnen begrijpen vanuit de notie “If men define situations as real, they are real in their consequences” van </w:t>
      </w:r>
      <w:r w:rsidR="0024428B">
        <w:rPr>
          <w:rFonts w:ascii="Arial" w:hAnsi="Arial" w:cs="Arial"/>
        </w:rPr>
        <w:t>William Thomas?</w:t>
      </w:r>
      <w:r>
        <w:rPr>
          <w:rFonts w:ascii="Arial" w:hAnsi="Arial" w:cs="Arial"/>
        </w:rPr>
        <w:t xml:space="preserve"> </w:t>
      </w:r>
    </w:p>
    <w:p w14:paraId="70F85886" w14:textId="77777777" w:rsidR="009A484E" w:rsidRPr="001B1FDA" w:rsidRDefault="009A484E" w:rsidP="001B1FDA">
      <w:pPr>
        <w:rPr>
          <w:rFonts w:ascii="Arial" w:hAnsi="Arial" w:cs="Arial"/>
        </w:rPr>
      </w:pPr>
    </w:p>
    <w:p w14:paraId="5663C1D6" w14:textId="2B249773" w:rsidR="00353CB3" w:rsidRDefault="009A484E" w:rsidP="00353CB3">
      <w:pPr>
        <w:pStyle w:val="Lijstalinea"/>
        <w:numPr>
          <w:ilvl w:val="0"/>
          <w:numId w:val="3"/>
        </w:numPr>
        <w:rPr>
          <w:rFonts w:ascii="Arial" w:hAnsi="Arial" w:cs="Arial"/>
        </w:rPr>
      </w:pPr>
      <w:r>
        <w:rPr>
          <w:rFonts w:ascii="Arial" w:hAnsi="Arial" w:cs="Arial"/>
        </w:rPr>
        <w:t>Bij het doen van onderzoek is validiteit een belangrijke eis. Wat gebeurt er hiermee als de onderzoeker de termen die bij vraag 2 zijn genoemd door elkaar gebruikt?</w:t>
      </w:r>
    </w:p>
    <w:p w14:paraId="57A985B3" w14:textId="77777777" w:rsidR="0086651F" w:rsidRPr="0086651F" w:rsidRDefault="0086651F" w:rsidP="0086651F">
      <w:pPr>
        <w:rPr>
          <w:rFonts w:ascii="Arial" w:hAnsi="Arial" w:cs="Arial"/>
        </w:rPr>
      </w:pPr>
    </w:p>
    <w:p w14:paraId="118F9DDC" w14:textId="134FDB45" w:rsidR="0086651F" w:rsidRDefault="0086651F" w:rsidP="0086651F">
      <w:pPr>
        <w:pStyle w:val="Lijstalinea"/>
        <w:numPr>
          <w:ilvl w:val="0"/>
          <w:numId w:val="3"/>
        </w:numPr>
        <w:rPr>
          <w:rFonts w:ascii="Arial" w:hAnsi="Arial" w:cs="Arial"/>
        </w:rPr>
      </w:pPr>
      <w:r>
        <w:rPr>
          <w:rFonts w:ascii="Arial" w:hAnsi="Arial" w:cs="Arial"/>
        </w:rPr>
        <w:t>Leg het verband uit tussen sociale participatie en radicalisering. Bestaat er ook een verband tussen politieke participatie en radicalisering?</w:t>
      </w:r>
      <w:r w:rsidR="005444E8">
        <w:rPr>
          <w:rFonts w:ascii="Arial" w:hAnsi="Arial" w:cs="Arial"/>
        </w:rPr>
        <w:t xml:space="preserve"> Leg uit. </w:t>
      </w:r>
    </w:p>
    <w:p w14:paraId="4DA7B585" w14:textId="77777777" w:rsidR="0086651F" w:rsidRPr="0086651F" w:rsidRDefault="0086651F" w:rsidP="0086651F">
      <w:pPr>
        <w:rPr>
          <w:rFonts w:ascii="Arial" w:hAnsi="Arial" w:cs="Arial"/>
        </w:rPr>
      </w:pPr>
    </w:p>
    <w:p w14:paraId="5A4B13D0" w14:textId="77777777" w:rsidR="00C8186F" w:rsidRDefault="00C8186F" w:rsidP="00C8186F">
      <w:pPr>
        <w:pStyle w:val="Lijstalinea"/>
        <w:numPr>
          <w:ilvl w:val="0"/>
          <w:numId w:val="3"/>
        </w:numPr>
        <w:rPr>
          <w:rFonts w:ascii="Arial" w:hAnsi="Arial" w:cs="Arial"/>
        </w:rPr>
      </w:pPr>
      <w:r>
        <w:rPr>
          <w:rFonts w:ascii="Arial" w:hAnsi="Arial" w:cs="Arial"/>
        </w:rPr>
        <w:t>Het salafisme is een fundamentalistische stroming. Noem de kenmerken van het fundamentalisme en pas ze toe op het salafisme.</w:t>
      </w:r>
    </w:p>
    <w:p w14:paraId="0D43EE34" w14:textId="77777777" w:rsidR="00C8186F" w:rsidRPr="00C8186F" w:rsidRDefault="00C8186F" w:rsidP="00C8186F">
      <w:pPr>
        <w:rPr>
          <w:rFonts w:ascii="Arial" w:hAnsi="Arial" w:cs="Arial"/>
        </w:rPr>
      </w:pPr>
    </w:p>
    <w:p w14:paraId="68D89972" w14:textId="7B0AAAF2" w:rsidR="000C2653" w:rsidRDefault="00B24D84" w:rsidP="00353CB3">
      <w:pPr>
        <w:pStyle w:val="Lijstalinea"/>
        <w:numPr>
          <w:ilvl w:val="0"/>
          <w:numId w:val="3"/>
        </w:numPr>
        <w:rPr>
          <w:rFonts w:ascii="Arial" w:hAnsi="Arial" w:cs="Arial"/>
        </w:rPr>
      </w:pPr>
      <w:r>
        <w:rPr>
          <w:rFonts w:ascii="Arial" w:hAnsi="Arial" w:cs="Arial"/>
        </w:rPr>
        <w:t xml:space="preserve">Vanuit welk theoretisch kader </w:t>
      </w:r>
      <w:r w:rsidR="000C2653">
        <w:rPr>
          <w:rFonts w:ascii="Arial" w:hAnsi="Arial" w:cs="Arial"/>
        </w:rPr>
        <w:t>kun je radicalisering onder moslimjongeren het beste verklaren?</w:t>
      </w:r>
      <w:r w:rsidR="005444E8">
        <w:rPr>
          <w:rFonts w:ascii="Arial" w:hAnsi="Arial" w:cs="Arial"/>
        </w:rPr>
        <w:t xml:space="preserve"> Leg uit. </w:t>
      </w:r>
      <w:r>
        <w:rPr>
          <w:rFonts w:ascii="Arial" w:hAnsi="Arial" w:cs="Arial"/>
        </w:rPr>
        <w:t xml:space="preserve">Tip: geef dus zelf een verklaring (=theoretisch kader) voor de radicalisering onder moslimjongeren. </w:t>
      </w:r>
      <w:bookmarkStart w:id="1" w:name="_GoBack"/>
      <w:bookmarkEnd w:id="1"/>
    </w:p>
    <w:p w14:paraId="7C1D138F" w14:textId="77777777" w:rsidR="0086651F" w:rsidRPr="0086651F" w:rsidRDefault="0086651F" w:rsidP="0086651F">
      <w:pPr>
        <w:rPr>
          <w:rFonts w:ascii="Arial" w:hAnsi="Arial" w:cs="Arial"/>
        </w:rPr>
      </w:pPr>
    </w:p>
    <w:p w14:paraId="1D1D7FB6" w14:textId="59AF9161" w:rsidR="000C2653" w:rsidRPr="00353CB3" w:rsidRDefault="000C2653" w:rsidP="00353CB3">
      <w:pPr>
        <w:pStyle w:val="Lijstalinea"/>
        <w:numPr>
          <w:ilvl w:val="0"/>
          <w:numId w:val="3"/>
        </w:numPr>
        <w:rPr>
          <w:rFonts w:ascii="Arial" w:hAnsi="Arial" w:cs="Arial"/>
        </w:rPr>
      </w:pPr>
      <w:r>
        <w:rPr>
          <w:rFonts w:ascii="Arial" w:hAnsi="Arial" w:cs="Arial"/>
        </w:rPr>
        <w:t xml:space="preserve">IS is een </w:t>
      </w:r>
      <w:r w:rsidR="0086651F">
        <w:rPr>
          <w:rFonts w:ascii="Arial" w:hAnsi="Arial" w:cs="Arial"/>
        </w:rPr>
        <w:t>vrucht</w:t>
      </w:r>
      <w:r>
        <w:rPr>
          <w:rFonts w:ascii="Arial" w:hAnsi="Arial" w:cs="Arial"/>
        </w:rPr>
        <w:t xml:space="preserve"> van radicalisering. Het kalifaat IS beslaat </w:t>
      </w:r>
      <w:r w:rsidR="005444E8">
        <w:rPr>
          <w:rFonts w:ascii="Arial" w:hAnsi="Arial" w:cs="Arial"/>
        </w:rPr>
        <w:t xml:space="preserve">een fysiek </w:t>
      </w:r>
      <w:r>
        <w:rPr>
          <w:rFonts w:ascii="Arial" w:hAnsi="Arial" w:cs="Arial"/>
        </w:rPr>
        <w:t>gebied in het Midden-Oosten, met name in Syrië. Hoe kun je de IS als staat begrijpen vanuit interne en externe soevereiniteit?</w:t>
      </w:r>
      <w:r w:rsidR="005444E8">
        <w:rPr>
          <w:rFonts w:ascii="Arial" w:hAnsi="Arial" w:cs="Arial"/>
        </w:rPr>
        <w:t xml:space="preserve"> Licht je antwoord toe. </w:t>
      </w:r>
    </w:p>
    <w:p w14:paraId="0FF3F01A" w14:textId="77777777" w:rsidR="002D351A" w:rsidRPr="002D351A" w:rsidRDefault="002D351A" w:rsidP="002D351A">
      <w:pPr>
        <w:rPr>
          <w:rFonts w:ascii="Arial" w:hAnsi="Arial" w:cs="Arial"/>
        </w:rPr>
      </w:pPr>
    </w:p>
    <w:p w14:paraId="17F30079" w14:textId="77777777" w:rsidR="004E642C" w:rsidRDefault="004E642C" w:rsidP="004E642C">
      <w:pPr>
        <w:pStyle w:val="Lijstalinea"/>
        <w:numPr>
          <w:ilvl w:val="0"/>
          <w:numId w:val="3"/>
        </w:numPr>
        <w:rPr>
          <w:rFonts w:ascii="Arial" w:hAnsi="Arial" w:cs="Arial"/>
        </w:rPr>
      </w:pPr>
      <w:r>
        <w:rPr>
          <w:rFonts w:ascii="Arial" w:hAnsi="Arial" w:cs="Arial"/>
        </w:rPr>
        <w:t xml:space="preserve">Noem ten minste vier actoren die zich bezighouden met het tegengaan van radicalisering/extremisme. Leg per actor uit hoe ze radicalisering bestrijden. Ga daarbij in op hun methoden, middelen en bevoegdheden. </w:t>
      </w:r>
    </w:p>
    <w:p w14:paraId="6065F247" w14:textId="77777777" w:rsidR="004E642C" w:rsidRPr="004E642C" w:rsidRDefault="004E642C" w:rsidP="004E642C">
      <w:pPr>
        <w:rPr>
          <w:rFonts w:ascii="Arial" w:hAnsi="Arial" w:cs="Arial"/>
        </w:rPr>
      </w:pPr>
    </w:p>
    <w:p w14:paraId="4A5601D7" w14:textId="3019AE21" w:rsidR="00C1303F" w:rsidRDefault="002D351A" w:rsidP="00177FFA">
      <w:pPr>
        <w:pStyle w:val="Lijstalinea"/>
        <w:numPr>
          <w:ilvl w:val="0"/>
          <w:numId w:val="3"/>
        </w:numPr>
        <w:rPr>
          <w:rFonts w:ascii="Arial" w:hAnsi="Arial" w:cs="Arial"/>
        </w:rPr>
      </w:pPr>
      <w:r>
        <w:rPr>
          <w:rFonts w:ascii="Arial" w:hAnsi="Arial" w:cs="Arial"/>
        </w:rPr>
        <w:t>Stel je voor dat je een beleidsadviseur bent bij de</w:t>
      </w:r>
      <w:r w:rsidR="004709C8">
        <w:rPr>
          <w:rFonts w:ascii="Arial" w:hAnsi="Arial" w:cs="Arial"/>
        </w:rPr>
        <w:t xml:space="preserve"> NCTV</w:t>
      </w:r>
      <w:r>
        <w:rPr>
          <w:rFonts w:ascii="Arial" w:hAnsi="Arial" w:cs="Arial"/>
        </w:rPr>
        <w:t xml:space="preserve">. Welk advies zou je </w:t>
      </w:r>
      <w:r w:rsidR="001644FE">
        <w:rPr>
          <w:rFonts w:ascii="Arial" w:hAnsi="Arial" w:cs="Arial"/>
        </w:rPr>
        <w:t>geven voor</w:t>
      </w:r>
      <w:r w:rsidR="00C1303F">
        <w:rPr>
          <w:rFonts w:ascii="Arial" w:hAnsi="Arial" w:cs="Arial"/>
        </w:rPr>
        <w:t xml:space="preserve"> het oplossen van </w:t>
      </w:r>
      <w:r>
        <w:rPr>
          <w:rFonts w:ascii="Arial" w:hAnsi="Arial" w:cs="Arial"/>
        </w:rPr>
        <w:t xml:space="preserve">radicalisering in Nederland? </w:t>
      </w:r>
      <w:r w:rsidR="0024428B">
        <w:rPr>
          <w:rFonts w:ascii="Arial" w:hAnsi="Arial" w:cs="Arial"/>
        </w:rPr>
        <w:t>(min. 1 A4)</w:t>
      </w:r>
    </w:p>
    <w:p w14:paraId="2D4BA6A8" w14:textId="5F0CB53F" w:rsidR="00C1303F" w:rsidRDefault="002D351A" w:rsidP="00C1303F">
      <w:pPr>
        <w:pStyle w:val="Lijstalinea"/>
        <w:numPr>
          <w:ilvl w:val="1"/>
          <w:numId w:val="3"/>
        </w:numPr>
        <w:rPr>
          <w:rFonts w:ascii="Arial" w:hAnsi="Arial" w:cs="Arial"/>
        </w:rPr>
      </w:pPr>
      <w:r w:rsidRPr="00C1303F">
        <w:rPr>
          <w:rFonts w:ascii="Arial" w:hAnsi="Arial" w:cs="Arial"/>
        </w:rPr>
        <w:t xml:space="preserve">Gebruik in je advies een paradigma waarmee je het probleem, nl. </w:t>
      </w:r>
      <w:r w:rsidR="00C1303F" w:rsidRPr="00C1303F">
        <w:rPr>
          <w:rFonts w:ascii="Arial" w:hAnsi="Arial" w:cs="Arial"/>
        </w:rPr>
        <w:t>r</w:t>
      </w:r>
      <w:r w:rsidRPr="00C1303F">
        <w:rPr>
          <w:rFonts w:ascii="Arial" w:hAnsi="Arial" w:cs="Arial"/>
        </w:rPr>
        <w:t xml:space="preserve">adicalisering, </w:t>
      </w:r>
      <w:r w:rsidR="00C1303F">
        <w:rPr>
          <w:rFonts w:ascii="Arial" w:hAnsi="Arial" w:cs="Arial"/>
        </w:rPr>
        <w:t>bekijkt</w:t>
      </w:r>
    </w:p>
    <w:p w14:paraId="5E9C0400" w14:textId="7D8E8E15" w:rsidR="00177FFA" w:rsidRDefault="00C1303F" w:rsidP="00C1303F">
      <w:pPr>
        <w:pStyle w:val="Lijstalinea"/>
        <w:numPr>
          <w:ilvl w:val="1"/>
          <w:numId w:val="3"/>
        </w:numPr>
        <w:rPr>
          <w:rFonts w:ascii="Arial" w:hAnsi="Arial" w:cs="Arial"/>
        </w:rPr>
      </w:pPr>
      <w:r>
        <w:rPr>
          <w:rFonts w:ascii="Arial" w:hAnsi="Arial" w:cs="Arial"/>
        </w:rPr>
        <w:t>Beschrijf kort het huidige beleid rondom radicalisering</w:t>
      </w:r>
    </w:p>
    <w:p w14:paraId="4F3D4BB7" w14:textId="471EB533" w:rsidR="00C1303F" w:rsidRDefault="00C1303F" w:rsidP="00C1303F">
      <w:pPr>
        <w:pStyle w:val="Lijstalinea"/>
        <w:numPr>
          <w:ilvl w:val="1"/>
          <w:numId w:val="3"/>
        </w:numPr>
        <w:rPr>
          <w:rFonts w:ascii="Arial" w:hAnsi="Arial" w:cs="Arial"/>
        </w:rPr>
      </w:pPr>
      <w:r>
        <w:rPr>
          <w:rFonts w:ascii="Arial" w:hAnsi="Arial" w:cs="Arial"/>
        </w:rPr>
        <w:t>Licht toe waarom dit beleid wel of niet</w:t>
      </w:r>
      <w:r w:rsidR="0048568A">
        <w:rPr>
          <w:rFonts w:ascii="Arial" w:hAnsi="Arial" w:cs="Arial"/>
        </w:rPr>
        <w:t xml:space="preserve"> effectief is</w:t>
      </w:r>
    </w:p>
    <w:p w14:paraId="11D5933D" w14:textId="3CE27DB4" w:rsidR="00C1303F" w:rsidRPr="00C1303F" w:rsidRDefault="00C1303F" w:rsidP="00C1303F">
      <w:pPr>
        <w:pStyle w:val="Lijstalinea"/>
        <w:numPr>
          <w:ilvl w:val="1"/>
          <w:numId w:val="3"/>
        </w:numPr>
        <w:rPr>
          <w:rFonts w:ascii="Arial" w:hAnsi="Arial" w:cs="Arial"/>
        </w:rPr>
      </w:pPr>
      <w:r>
        <w:rPr>
          <w:rFonts w:ascii="Arial" w:hAnsi="Arial" w:cs="Arial"/>
        </w:rPr>
        <w:t xml:space="preserve">Geef advies </w:t>
      </w:r>
      <w:r w:rsidR="005444E8">
        <w:rPr>
          <w:rFonts w:ascii="Arial" w:hAnsi="Arial" w:cs="Arial"/>
        </w:rPr>
        <w:t>over</w:t>
      </w:r>
      <w:r>
        <w:rPr>
          <w:rFonts w:ascii="Arial" w:hAnsi="Arial" w:cs="Arial"/>
        </w:rPr>
        <w:t xml:space="preserve"> de aanpak van radicalisering</w:t>
      </w:r>
      <w:r w:rsidR="0086651F">
        <w:rPr>
          <w:rFonts w:ascii="Arial" w:hAnsi="Arial" w:cs="Arial"/>
        </w:rPr>
        <w:t xml:space="preserve">. Noem daarbij oplossingen op micro, meso en macroniveau. </w:t>
      </w:r>
    </w:p>
    <w:p w14:paraId="259E463B" w14:textId="36D299A7" w:rsidR="007129DF" w:rsidRPr="007129DF" w:rsidRDefault="007129DF" w:rsidP="007129DF">
      <w:pPr>
        <w:rPr>
          <w:rFonts w:ascii="Arial" w:hAnsi="Arial" w:cs="Arial"/>
        </w:rPr>
      </w:pPr>
    </w:p>
    <w:p w14:paraId="746FF352" w14:textId="456F8969" w:rsidR="003D2167" w:rsidRPr="00C8186F" w:rsidRDefault="00D05BCE" w:rsidP="00C8186F">
      <w:pPr>
        <w:pStyle w:val="Lijstalinea"/>
        <w:numPr>
          <w:ilvl w:val="0"/>
          <w:numId w:val="3"/>
        </w:numPr>
        <w:rPr>
          <w:rFonts w:ascii="Arial" w:hAnsi="Arial" w:cs="Arial"/>
        </w:rPr>
      </w:pPr>
      <w:r w:rsidRPr="00C8186F">
        <w:rPr>
          <w:rFonts w:ascii="Arial" w:hAnsi="Arial" w:cs="Arial"/>
        </w:rPr>
        <w:t>Schrijf een reflectieverslag</w:t>
      </w:r>
      <w:r w:rsidR="00C8186F">
        <w:rPr>
          <w:rFonts w:ascii="Arial" w:hAnsi="Arial" w:cs="Arial"/>
        </w:rPr>
        <w:t>/procesverslag</w:t>
      </w:r>
      <w:r w:rsidRPr="00C8186F">
        <w:rPr>
          <w:rFonts w:ascii="Arial" w:hAnsi="Arial" w:cs="Arial"/>
        </w:rPr>
        <w:t xml:space="preserve"> (ieder apart). Ga daarbij in op de planning, de samenwerking en de inhoud van de opdracht. Wat vonden jullie makkelijk en waar liepen jullie tegen aan?</w:t>
      </w:r>
      <w:r w:rsidR="003D2167" w:rsidRPr="00C8186F">
        <w:rPr>
          <w:rFonts w:ascii="Arial" w:hAnsi="Arial" w:cs="Arial"/>
        </w:rPr>
        <w:br w:type="page"/>
      </w:r>
    </w:p>
    <w:p w14:paraId="0FEA7B9D" w14:textId="0E06D3D6" w:rsidR="003D2167" w:rsidRDefault="002C3642">
      <w:pPr>
        <w:rPr>
          <w:rFonts w:ascii="Arial" w:hAnsi="Arial" w:cs="Arial"/>
          <w:b/>
        </w:rPr>
      </w:pPr>
      <w:r>
        <w:rPr>
          <w:rFonts w:ascii="Arial" w:hAnsi="Arial" w:cs="Arial"/>
          <w:b/>
        </w:rPr>
        <w:t>3</w:t>
      </w:r>
      <w:r w:rsidR="003D2167" w:rsidRPr="003D2167">
        <w:rPr>
          <w:rFonts w:ascii="Arial" w:hAnsi="Arial" w:cs="Arial"/>
          <w:b/>
        </w:rPr>
        <w:t xml:space="preserve">. </w:t>
      </w:r>
      <w:r w:rsidR="0076032C">
        <w:rPr>
          <w:rFonts w:ascii="Arial" w:hAnsi="Arial" w:cs="Arial"/>
          <w:b/>
        </w:rPr>
        <w:t>Beoordeling</w:t>
      </w:r>
    </w:p>
    <w:p w14:paraId="1804DFB5" w14:textId="77777777" w:rsidR="0076032C" w:rsidRDefault="0076032C">
      <w:pPr>
        <w:rPr>
          <w:rFonts w:ascii="Arial" w:hAnsi="Arial" w:cs="Arial"/>
          <w:b/>
        </w:rPr>
      </w:pPr>
    </w:p>
    <w:p w14:paraId="742CB370" w14:textId="71ECCCF7" w:rsidR="00834A0D" w:rsidRPr="00834A0D" w:rsidRDefault="00834A0D">
      <w:pPr>
        <w:rPr>
          <w:rFonts w:ascii="Arial" w:hAnsi="Arial" w:cs="Arial"/>
          <w:b/>
          <w:i/>
        </w:rPr>
      </w:pPr>
      <w:r w:rsidRPr="00834A0D">
        <w:rPr>
          <w:rFonts w:ascii="Arial" w:hAnsi="Arial" w:cs="Arial"/>
          <w:b/>
          <w:i/>
        </w:rPr>
        <w:t>Bronnen</w:t>
      </w:r>
    </w:p>
    <w:p w14:paraId="36F96B3F" w14:textId="15878218" w:rsidR="0076032C" w:rsidRDefault="00834A0D">
      <w:pPr>
        <w:rPr>
          <w:rFonts w:ascii="Arial" w:hAnsi="Arial" w:cs="Arial"/>
        </w:rPr>
      </w:pPr>
      <w:r w:rsidRPr="385718CD">
        <w:rPr>
          <w:rFonts w:ascii="Arial" w:hAnsi="Arial" w:cs="Arial"/>
        </w:rPr>
        <w:t xml:space="preserve">Als hulpmiddelen gebruik je je tekstboek </w:t>
      </w:r>
      <w:r>
        <w:rPr>
          <w:rFonts w:ascii="Arial" w:hAnsi="Arial" w:cs="Arial"/>
        </w:rPr>
        <w:t xml:space="preserve">Maatschappijwetenschappen, </w:t>
      </w:r>
      <w:r w:rsidRPr="385718CD">
        <w:rPr>
          <w:rFonts w:ascii="Arial" w:hAnsi="Arial" w:cs="Arial"/>
        </w:rPr>
        <w:t>literatuur uit de mediatheek/bibliotheek en betrouwbare bronnen op internet. Wees voorzichtig met het gebruik van wikipedia en scholieren.com.</w:t>
      </w:r>
    </w:p>
    <w:p w14:paraId="17146062" w14:textId="77777777" w:rsidR="00CD00FD" w:rsidRDefault="00CD00FD">
      <w:pPr>
        <w:rPr>
          <w:rFonts w:ascii="Arial" w:hAnsi="Arial" w:cs="Arial"/>
        </w:rPr>
      </w:pPr>
    </w:p>
    <w:p w14:paraId="03C24C00" w14:textId="4FEA440C" w:rsidR="00CD00FD" w:rsidRPr="00CD00FD" w:rsidRDefault="00CD00FD">
      <w:pPr>
        <w:rPr>
          <w:rFonts w:ascii="Arial" w:hAnsi="Arial" w:cs="Arial"/>
          <w:b/>
          <w:i/>
        </w:rPr>
      </w:pPr>
      <w:r w:rsidRPr="00CD00FD">
        <w:rPr>
          <w:rFonts w:ascii="Arial" w:hAnsi="Arial" w:cs="Arial"/>
          <w:b/>
          <w:i/>
        </w:rPr>
        <w:t>Inzet</w:t>
      </w:r>
    </w:p>
    <w:p w14:paraId="60A0F93A" w14:textId="2C0A79EF" w:rsidR="00834A0D" w:rsidRDefault="00CD00FD">
      <w:pPr>
        <w:rPr>
          <w:rFonts w:ascii="Arial" w:hAnsi="Arial" w:cs="Arial"/>
        </w:rPr>
      </w:pPr>
      <w:r>
        <w:rPr>
          <w:rFonts w:ascii="Arial" w:hAnsi="Arial" w:cs="Arial"/>
        </w:rPr>
        <w:t xml:space="preserve">Je houding </w:t>
      </w:r>
      <w:r w:rsidR="00A7145F">
        <w:rPr>
          <w:rFonts w:ascii="Arial" w:hAnsi="Arial" w:cs="Arial"/>
        </w:rPr>
        <w:t xml:space="preserve">– wetenschappelijke attitude – </w:t>
      </w:r>
      <w:r>
        <w:rPr>
          <w:rFonts w:ascii="Arial" w:hAnsi="Arial" w:cs="Arial"/>
        </w:rPr>
        <w:t xml:space="preserve">in de les wordt meegenomen in de beoordeling. Werk daarom altijd serieus aan de opdracht. </w:t>
      </w:r>
    </w:p>
    <w:p w14:paraId="694170B6" w14:textId="77777777" w:rsidR="00CD00FD" w:rsidRPr="0076032C" w:rsidRDefault="00CD00FD">
      <w:pPr>
        <w:rPr>
          <w:rFonts w:ascii="Arial" w:hAnsi="Arial" w:cs="Arial"/>
        </w:rPr>
      </w:pPr>
    </w:p>
    <w:p w14:paraId="102CF040" w14:textId="164148D8" w:rsidR="001B1FDA" w:rsidRPr="001B1FDA" w:rsidRDefault="001B1FDA" w:rsidP="001B1FDA">
      <w:pPr>
        <w:numPr>
          <w:ilvl w:val="0"/>
          <w:numId w:val="5"/>
        </w:numPr>
        <w:rPr>
          <w:rFonts w:ascii="Arial" w:hAnsi="Arial" w:cs="Arial"/>
          <w:i/>
          <w:iCs/>
        </w:rPr>
      </w:pPr>
      <w:r w:rsidRPr="001B1FDA">
        <w:rPr>
          <w:rFonts w:ascii="Arial" w:hAnsi="Arial" w:cs="Arial"/>
        </w:rPr>
        <w:t xml:space="preserve">Je </w:t>
      </w:r>
      <w:r w:rsidR="0048568A">
        <w:rPr>
          <w:rFonts w:ascii="Arial" w:hAnsi="Arial" w:cs="Arial"/>
        </w:rPr>
        <w:t>gebruikt arial, lettergrootte 12</w:t>
      </w:r>
      <w:r w:rsidRPr="001B1FDA">
        <w:rPr>
          <w:rFonts w:ascii="Arial" w:hAnsi="Arial" w:cs="Arial"/>
        </w:rPr>
        <w:t>, regelafstand 1.</w:t>
      </w:r>
    </w:p>
    <w:p w14:paraId="27098E49" w14:textId="20520BB8" w:rsidR="001B1FDA" w:rsidRPr="001B1FDA" w:rsidRDefault="001B1FDA" w:rsidP="001B1FDA">
      <w:pPr>
        <w:numPr>
          <w:ilvl w:val="0"/>
          <w:numId w:val="5"/>
        </w:numPr>
        <w:rPr>
          <w:rFonts w:ascii="Arial" w:hAnsi="Arial" w:cs="Arial"/>
          <w:i/>
          <w:iCs/>
        </w:rPr>
      </w:pPr>
      <w:r w:rsidRPr="001B1FDA">
        <w:rPr>
          <w:rFonts w:ascii="Arial" w:hAnsi="Arial" w:cs="Arial"/>
        </w:rPr>
        <w:t>Je hebt een flink aantal lessen de tijd, maar het is ook een grote opdracht, gebruik je tijd dus wijs. Valt er ee</w:t>
      </w:r>
      <w:r w:rsidR="0048568A">
        <w:rPr>
          <w:rFonts w:ascii="Arial" w:hAnsi="Arial" w:cs="Arial"/>
        </w:rPr>
        <w:t>n les uit? Dan kun je zelfstandig aan de slag in de mediatheek. Neem daarom altijd je schoolpas mee.</w:t>
      </w:r>
    </w:p>
    <w:p w14:paraId="34A4417D" w14:textId="79A1C009" w:rsidR="001B1FDA" w:rsidRPr="001B1FDA" w:rsidRDefault="001B1FDA" w:rsidP="001B1FDA">
      <w:pPr>
        <w:numPr>
          <w:ilvl w:val="0"/>
          <w:numId w:val="5"/>
        </w:numPr>
        <w:rPr>
          <w:rFonts w:ascii="Arial" w:hAnsi="Arial" w:cs="Arial"/>
          <w:i/>
          <w:iCs/>
        </w:rPr>
      </w:pPr>
      <w:r w:rsidRPr="001B1FDA">
        <w:rPr>
          <w:rFonts w:ascii="Arial" w:hAnsi="Arial" w:cs="Arial"/>
        </w:rPr>
        <w:t xml:space="preserve">Je levert de opdracht </w:t>
      </w:r>
      <w:r w:rsidR="0048568A">
        <w:rPr>
          <w:rFonts w:ascii="Arial" w:hAnsi="Arial" w:cs="Arial"/>
        </w:rPr>
        <w:t>digitaal in</w:t>
      </w:r>
      <w:r w:rsidRPr="001B1FDA">
        <w:rPr>
          <w:rFonts w:ascii="Arial" w:hAnsi="Arial" w:cs="Arial"/>
        </w:rPr>
        <w:t>, mail het naa</w:t>
      </w:r>
      <w:r>
        <w:rPr>
          <w:rFonts w:ascii="Arial" w:hAnsi="Arial" w:cs="Arial"/>
        </w:rPr>
        <w:t xml:space="preserve">r </w:t>
      </w:r>
      <w:hyperlink r:id="rId11" w:history="1">
        <w:r w:rsidR="0048568A" w:rsidRPr="00DA408A">
          <w:rPr>
            <w:rStyle w:val="Hyperlink"/>
            <w:rFonts w:ascii="Arial" w:hAnsi="Arial" w:cs="Arial"/>
          </w:rPr>
          <w:t>ibayrak@rsgrijks.nl</w:t>
        </w:r>
      </w:hyperlink>
      <w:r w:rsidR="0048568A">
        <w:rPr>
          <w:rFonts w:ascii="Arial" w:hAnsi="Arial" w:cs="Arial"/>
        </w:rPr>
        <w:t xml:space="preserve">. </w:t>
      </w:r>
    </w:p>
    <w:p w14:paraId="1C713061" w14:textId="77777777" w:rsidR="001B1FDA" w:rsidRPr="001B1FDA" w:rsidRDefault="001B1FDA" w:rsidP="001B1FDA">
      <w:pPr>
        <w:numPr>
          <w:ilvl w:val="0"/>
          <w:numId w:val="5"/>
        </w:numPr>
        <w:rPr>
          <w:rFonts w:ascii="Arial" w:hAnsi="Arial" w:cs="Arial"/>
          <w:i/>
          <w:iCs/>
        </w:rPr>
      </w:pPr>
      <w:r w:rsidRPr="001B1FDA">
        <w:rPr>
          <w:rFonts w:ascii="Arial" w:hAnsi="Arial" w:cs="Arial"/>
        </w:rPr>
        <w:t>Deze praktische opdracht telt mee als Schoolexamen voor V5 en V6 en als proefwerk in periode 3.</w:t>
      </w:r>
    </w:p>
    <w:p w14:paraId="3D59B628" w14:textId="4D511B58" w:rsidR="001B1FDA" w:rsidRPr="001B1FDA" w:rsidRDefault="001B1FDA" w:rsidP="001B1FDA">
      <w:pPr>
        <w:numPr>
          <w:ilvl w:val="0"/>
          <w:numId w:val="5"/>
        </w:numPr>
        <w:rPr>
          <w:rFonts w:ascii="Arial" w:hAnsi="Arial" w:cs="Arial"/>
          <w:u w:val="single"/>
        </w:rPr>
      </w:pPr>
      <w:r w:rsidRPr="001B1FDA">
        <w:rPr>
          <w:rFonts w:ascii="Arial" w:hAnsi="Arial" w:cs="Arial"/>
        </w:rPr>
        <w:t>Zorg dat jij en je partner te alle</w:t>
      </w:r>
      <w:r w:rsidR="0048568A">
        <w:rPr>
          <w:rFonts w:ascii="Arial" w:hAnsi="Arial" w:cs="Arial"/>
        </w:rPr>
        <w:t>n</w:t>
      </w:r>
      <w:r w:rsidRPr="001B1FDA">
        <w:rPr>
          <w:rFonts w:ascii="Arial" w:hAnsi="Arial" w:cs="Arial"/>
        </w:rPr>
        <w:t xml:space="preserve"> tijde beschikken over al het materiaal dat je tot nu toe hebt. Wanneer er iemand ziek is kan je toch gewoon verder werken. </w:t>
      </w:r>
      <w:r w:rsidRPr="001B1FDA">
        <w:rPr>
          <w:rFonts w:ascii="Arial" w:hAnsi="Arial" w:cs="Arial"/>
          <w:u w:val="single"/>
        </w:rPr>
        <w:t>Onthoud: samen ben je verantwoordelijk voor de kwaliteit van het ingeleverde</w:t>
      </w:r>
      <w:r w:rsidR="0048568A">
        <w:rPr>
          <w:rFonts w:ascii="Arial" w:hAnsi="Arial" w:cs="Arial"/>
          <w:u w:val="single"/>
        </w:rPr>
        <w:t xml:space="preserve"> product</w:t>
      </w:r>
      <w:r w:rsidRPr="001B1FDA">
        <w:rPr>
          <w:rFonts w:ascii="Arial" w:hAnsi="Arial" w:cs="Arial"/>
          <w:u w:val="single"/>
        </w:rPr>
        <w:t>. Geef elkaar dus feedback op elkaars stukken.</w:t>
      </w:r>
    </w:p>
    <w:p w14:paraId="35ADE9DC" w14:textId="77777777" w:rsidR="001B1FDA" w:rsidRPr="001B1FDA" w:rsidRDefault="001B1FDA" w:rsidP="001B1FDA">
      <w:pPr>
        <w:numPr>
          <w:ilvl w:val="0"/>
          <w:numId w:val="5"/>
        </w:numPr>
        <w:rPr>
          <w:rFonts w:ascii="Arial" w:hAnsi="Arial" w:cs="Arial"/>
        </w:rPr>
      </w:pPr>
      <w:r w:rsidRPr="001B1FDA">
        <w:rPr>
          <w:rFonts w:ascii="Arial" w:hAnsi="Arial" w:cs="Arial"/>
        </w:rPr>
        <w:t>Wanneer er iemand ziek is en het raakt niet op tijd af, dan stuur je het tot dan gemaakte werk naar de docent op. De docent ontvangt altijd op de inleverdatum jouw eindproduct of onafgemaakte product.</w:t>
      </w:r>
    </w:p>
    <w:p w14:paraId="6BF161C7" w14:textId="77777777" w:rsidR="001B1FDA" w:rsidRPr="001B1FDA" w:rsidRDefault="001B1FDA" w:rsidP="001B1FDA">
      <w:pPr>
        <w:numPr>
          <w:ilvl w:val="0"/>
          <w:numId w:val="5"/>
        </w:numPr>
        <w:rPr>
          <w:rFonts w:ascii="Arial" w:hAnsi="Arial" w:cs="Arial"/>
        </w:rPr>
      </w:pPr>
      <w:r w:rsidRPr="001B1FDA">
        <w:rPr>
          <w:rFonts w:ascii="Arial" w:hAnsi="Arial" w:cs="Arial"/>
        </w:rPr>
        <w:t>Zorg dat je te allen tijde een back-up maakt.</w:t>
      </w:r>
    </w:p>
    <w:p w14:paraId="26410CBA" w14:textId="5EAD5277" w:rsidR="001B1FDA" w:rsidRPr="001B1FDA" w:rsidRDefault="0048568A" w:rsidP="001B1FDA">
      <w:pPr>
        <w:numPr>
          <w:ilvl w:val="0"/>
          <w:numId w:val="5"/>
        </w:numPr>
        <w:rPr>
          <w:rFonts w:ascii="Arial" w:hAnsi="Arial" w:cs="Arial"/>
        </w:rPr>
      </w:pPr>
      <w:r>
        <w:rPr>
          <w:rFonts w:ascii="Arial" w:hAnsi="Arial" w:cs="Arial"/>
        </w:rPr>
        <w:t xml:space="preserve">Voor deze PO </w:t>
      </w:r>
      <w:r w:rsidR="001B1FDA" w:rsidRPr="001B1FDA">
        <w:rPr>
          <w:rFonts w:ascii="Arial" w:hAnsi="Arial" w:cs="Arial"/>
        </w:rPr>
        <w:t>mag je ook je eigen laptop/ tablet meenemen en in de klas gebruiken.</w:t>
      </w:r>
    </w:p>
    <w:p w14:paraId="2891F1BF" w14:textId="77777777" w:rsidR="001B1FDA" w:rsidRPr="001B1FDA" w:rsidRDefault="001B1FDA" w:rsidP="001B1FDA">
      <w:pPr>
        <w:numPr>
          <w:ilvl w:val="0"/>
          <w:numId w:val="5"/>
        </w:numPr>
        <w:rPr>
          <w:rFonts w:ascii="Arial" w:hAnsi="Arial" w:cs="Arial"/>
        </w:rPr>
      </w:pPr>
      <w:r w:rsidRPr="001B1FDA">
        <w:rPr>
          <w:rFonts w:ascii="Arial" w:hAnsi="Arial" w:cs="Arial"/>
        </w:rPr>
        <w:t>De inleverdatum wordt in SOM gezet.</w:t>
      </w:r>
    </w:p>
    <w:p w14:paraId="01F3EC61" w14:textId="00F049A0" w:rsidR="001B1FDA" w:rsidRPr="001B1FDA" w:rsidRDefault="001B1FDA" w:rsidP="001B1FDA">
      <w:pPr>
        <w:numPr>
          <w:ilvl w:val="0"/>
          <w:numId w:val="6"/>
        </w:numPr>
        <w:rPr>
          <w:rFonts w:ascii="Arial" w:hAnsi="Arial" w:cs="Arial"/>
        </w:rPr>
      </w:pPr>
      <w:r w:rsidRPr="001B1FDA">
        <w:rPr>
          <w:rFonts w:ascii="Arial" w:hAnsi="Arial" w:cs="Arial"/>
        </w:rPr>
        <w:t xml:space="preserve">Wat als ik ziek word op de inleverdatum? Dan laat </w:t>
      </w:r>
      <w:r w:rsidR="0048568A">
        <w:rPr>
          <w:rFonts w:ascii="Arial" w:hAnsi="Arial" w:cs="Arial"/>
        </w:rPr>
        <w:t xml:space="preserve">je het iemand anders </w:t>
      </w:r>
      <w:r w:rsidRPr="001B1FDA">
        <w:rPr>
          <w:rFonts w:ascii="Arial" w:hAnsi="Arial" w:cs="Arial"/>
        </w:rPr>
        <w:t>mailen.</w:t>
      </w:r>
    </w:p>
    <w:p w14:paraId="05BFFD5D" w14:textId="77777777" w:rsidR="001B1FDA" w:rsidRPr="001B1FDA" w:rsidRDefault="001B1FDA" w:rsidP="001B1FDA">
      <w:pPr>
        <w:numPr>
          <w:ilvl w:val="0"/>
          <w:numId w:val="6"/>
        </w:numPr>
        <w:rPr>
          <w:rFonts w:ascii="Arial" w:hAnsi="Arial" w:cs="Arial"/>
        </w:rPr>
      </w:pPr>
      <w:r w:rsidRPr="001B1FDA">
        <w:rPr>
          <w:rFonts w:ascii="Arial" w:hAnsi="Arial" w:cs="Arial"/>
        </w:rPr>
        <w:t>Wat als ik geen geldig excuus heb en het te laat inlever? Dan volgt cijfer 1.</w:t>
      </w:r>
    </w:p>
    <w:p w14:paraId="1541EDF2" w14:textId="588F09CA" w:rsidR="00E918B7" w:rsidRPr="0048568A" w:rsidRDefault="001B1FDA" w:rsidP="00274B80">
      <w:pPr>
        <w:numPr>
          <w:ilvl w:val="0"/>
          <w:numId w:val="6"/>
        </w:numPr>
        <w:rPr>
          <w:rFonts w:ascii="Arial" w:hAnsi="Arial" w:cs="Arial"/>
        </w:rPr>
      </w:pPr>
      <w:r w:rsidRPr="001B1FDA">
        <w:rPr>
          <w:rFonts w:ascii="Arial" w:hAnsi="Arial" w:cs="Arial"/>
        </w:rPr>
        <w:t>Wat als ik te ziek ben om zelf te bellen? Dan laat je een ouder/verzorger de docent mailen of bellen om andere afspraken te maken.</w:t>
      </w:r>
    </w:p>
    <w:p w14:paraId="23C83B9D" w14:textId="77777777" w:rsidR="003D2167" w:rsidRDefault="003D2167">
      <w:pPr>
        <w:rPr>
          <w:rFonts w:ascii="Arial" w:hAnsi="Arial" w:cs="Arial"/>
          <w:b/>
        </w:rPr>
      </w:pPr>
      <w:r>
        <w:rPr>
          <w:rFonts w:ascii="Arial" w:hAnsi="Arial" w:cs="Arial"/>
          <w:b/>
        </w:rPr>
        <w:br w:type="page"/>
      </w:r>
    </w:p>
    <w:p w14:paraId="761A4A97" w14:textId="1E0AEA38" w:rsidR="00FB6F24" w:rsidRPr="00DB46CE" w:rsidRDefault="00FB6F24" w:rsidP="00FB6F24">
      <w:pPr>
        <w:spacing w:before="100" w:beforeAutospacing="1" w:after="100" w:afterAutospacing="1"/>
        <w:rPr>
          <w:rFonts w:ascii="Arial" w:hAnsi="Arial" w:cs="Arial"/>
        </w:rPr>
      </w:pPr>
      <w:r w:rsidRPr="00DB46CE">
        <w:rPr>
          <w:rFonts w:ascii="Arial" w:hAnsi="Arial" w:cs="Arial"/>
          <w:b/>
        </w:rPr>
        <w:t>Bijlage 1</w:t>
      </w:r>
      <w:r w:rsidRPr="00DB46CE">
        <w:rPr>
          <w:rFonts w:ascii="Arial" w:hAnsi="Arial" w:cs="Arial"/>
        </w:rPr>
        <w:t xml:space="preserve"> Definities hoofd</w:t>
      </w:r>
      <w:r w:rsidR="00DE5311">
        <w:rPr>
          <w:rFonts w:ascii="Arial" w:hAnsi="Arial" w:cs="Arial"/>
        </w:rPr>
        <w:t>- en kern</w:t>
      </w:r>
      <w:r w:rsidRPr="00DB46CE">
        <w:rPr>
          <w:rFonts w:ascii="Arial" w:hAnsi="Arial" w:cs="Arial"/>
        </w:rPr>
        <w:t xml:space="preserve">concepten </w:t>
      </w:r>
      <w:r w:rsidR="00DE5311">
        <w:rPr>
          <w:rFonts w:ascii="Arial" w:hAnsi="Arial" w:cs="Arial"/>
        </w:rPr>
        <w:t>maw</w:t>
      </w:r>
    </w:p>
    <w:tbl>
      <w:tblPr>
        <w:tblW w:w="0" w:type="auto"/>
        <w:tblCellMar>
          <w:top w:w="15" w:type="dxa"/>
          <w:left w:w="15" w:type="dxa"/>
          <w:bottom w:w="15" w:type="dxa"/>
          <w:right w:w="15" w:type="dxa"/>
        </w:tblCellMar>
        <w:tblLook w:val="04A0" w:firstRow="1" w:lastRow="0" w:firstColumn="1" w:lastColumn="0" w:noHBand="0" w:noVBand="1"/>
      </w:tblPr>
      <w:tblGrid>
        <w:gridCol w:w="2220"/>
        <w:gridCol w:w="6836"/>
      </w:tblGrid>
      <w:tr w:rsidR="00FB6F24" w:rsidRPr="00DB46CE" w14:paraId="1AB3C232" w14:textId="77777777" w:rsidTr="00FB6F24">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9AC8694" w14:textId="77777777" w:rsidR="00FB6F24" w:rsidRPr="00DB46CE" w:rsidRDefault="00FB6F24" w:rsidP="00FB6F24">
            <w:pPr>
              <w:spacing w:before="100" w:beforeAutospacing="1" w:after="100" w:afterAutospacing="1"/>
              <w:divId w:val="43793107"/>
              <w:rPr>
                <w:rFonts w:ascii="Arial" w:hAnsi="Arial" w:cs="Arial"/>
              </w:rPr>
            </w:pPr>
            <w:r w:rsidRPr="00DB46CE">
              <w:rPr>
                <w:rFonts w:ascii="Arial" w:hAnsi="Arial" w:cs="Arial"/>
                <w:b/>
                <w:bCs/>
              </w:rPr>
              <w:t xml:space="preserve">Hoofdconcepten </w:t>
            </w:r>
          </w:p>
        </w:tc>
      </w:tr>
      <w:tr w:rsidR="00FB6F24" w:rsidRPr="00DB46CE" w14:paraId="5E6681C4"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7D2DB740"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vorming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DC1034"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hoofdconcept vorming verwijst naar het proces van verwerving van een bepaalde identiteit. </w:t>
            </w:r>
          </w:p>
        </w:tc>
      </w:tr>
      <w:tr w:rsidR="00FB6F24" w:rsidRPr="00DB46CE" w14:paraId="715F1E88"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1D8D251B"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verhouding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D53BAC"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hoofdconcept verhouding verwijst naar de wijze waarop mensen zich van elkaar onderscheiden en tot elkaar verhouden en de manier waarop samenlevingen in sociale zin vorm geven aan deze verschillen. Het verwijst ook naar onderlinge betrekkingen tussen staten. </w:t>
            </w:r>
          </w:p>
        </w:tc>
      </w:tr>
      <w:tr w:rsidR="00FB6F24" w:rsidRPr="00DB46CE" w14:paraId="73F0D940"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69233A92"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binding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8AD3ED"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hoofdconcept binding verwijst naar de relatie en onderlinge afhankelijkheden tussen mensen in een gezin of familie, tussen leden van een groep, in de maatschappij en op het niveau van de staat. </w:t>
            </w:r>
          </w:p>
        </w:tc>
      </w:tr>
      <w:tr w:rsidR="00FB6F24" w:rsidRPr="00DB46CE" w14:paraId="34C60E05"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79CB6841"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verandering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6B7722"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Het hoofdconcept verandering verwijst naar richting en tempo van ontwikkelingen in de samenleving en de (on)mogelijkheden deze te bei</w:t>
            </w:r>
            <w:r w:rsidRPr="00DB46CE">
              <w:rPr>
                <w:rFonts w:ascii="Arial" w:eastAsia="Calibri" w:hAnsi="Arial" w:cs="Arial"/>
              </w:rPr>
              <w:t>̈</w:t>
            </w:r>
            <w:r w:rsidRPr="00DB46CE">
              <w:rPr>
                <w:rFonts w:ascii="Arial" w:hAnsi="Arial" w:cs="Arial"/>
              </w:rPr>
              <w:t xml:space="preserve">nvloeden. </w:t>
            </w:r>
          </w:p>
        </w:tc>
      </w:tr>
      <w:tr w:rsidR="00FB6F24" w:rsidRPr="00DB46CE" w14:paraId="0EEE22D5" w14:textId="77777777" w:rsidTr="00FB6F24">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D14B846"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Kernconcepten </w:t>
            </w:r>
          </w:p>
        </w:tc>
      </w:tr>
      <w:tr w:rsidR="00FB6F24" w:rsidRPr="00DB46CE" w14:paraId="44250E4A"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60BB1134"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socialisatie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8FF134"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proces van overdracht en verwerving van de cultuur van de groep(en) en de samenleving waar mensen toe behoren. Het proces bestaat uit opvoeding, opleiding en andere vormen van omgang met anderen. </w:t>
            </w:r>
          </w:p>
        </w:tc>
      </w:tr>
      <w:tr w:rsidR="00FB6F24" w:rsidRPr="00DB46CE" w14:paraId="62E21C58"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5CA201C6"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acculturatie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2B016A"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aanleren en verwerven van een andere cultuur of elementen daaruit, dan die waarin iemand is opgegroeid. </w:t>
            </w:r>
          </w:p>
        </w:tc>
      </w:tr>
      <w:tr w:rsidR="00FB6F24" w:rsidRPr="00DB46CE" w14:paraId="7CACCA72"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176637D5"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identiteit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78B461"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beeld dat iemand van zichzelf heeft, dat hij uitdraagt en anderen voorhoudt en dat hij als kenmerkend en blijvend beschouwt voor zijn eigen persoon en dat is afgeleid van zijn perceptie over de groep(en) waar hij wel of juist ook niet deel van uitmaakt. </w:t>
            </w:r>
          </w:p>
        </w:tc>
      </w:tr>
      <w:tr w:rsidR="00FB6F24" w:rsidRPr="00DB46CE" w14:paraId="5AFDB7FC"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0BDF761F"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cultuur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C33CBC"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geheel van voorstellingen, uitdrukkingsvormen, opvattingen, waarden en normen die mensen als lid van een groep of samenleving hebben verworven. </w:t>
            </w:r>
          </w:p>
        </w:tc>
      </w:tr>
      <w:tr w:rsidR="00FB6F24" w:rsidRPr="00DB46CE" w14:paraId="411D5785"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52882785"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sociale (on)gelijkheid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610583"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Een situatie waarin verschillen tussen mensen in al dan niet aangeboren kenmerken, consequenties hebben voor hun maatschappelijke positie en leiden tot een ongelijke</w:t>
            </w:r>
            <w:r w:rsidRPr="00DB46CE">
              <w:rPr>
                <w:rFonts w:ascii="Arial" w:hAnsi="Arial" w:cs="Arial"/>
              </w:rPr>
              <w:br/>
              <w:t xml:space="preserve">verdeling van schaarse en hooggewaardeerde zaken, van waardering en behandeling. </w:t>
            </w:r>
          </w:p>
        </w:tc>
      </w:tr>
      <w:tr w:rsidR="00FB6F24" w:rsidRPr="00DB46CE" w14:paraId="0E3E07C3"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1DB3567F"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sociale cohesie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09FD10"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aantal en de kwaliteit van de bindingen die mensen in een ruimer sociaal kader met elkaar hebben, het gevoel een groep te zijn, lid te zijn van een gemeenschap, de mate van verantwoordelijkheid voor elkaars welzijn, en de mate waarin anderen daar ook een beroep op kunnen doen. </w:t>
            </w:r>
          </w:p>
        </w:tc>
      </w:tr>
      <w:tr w:rsidR="00FB6F24" w:rsidRPr="00DB46CE" w14:paraId="5AEDF5FF"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7CBC791C"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sociale institutie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7F2CFE"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Complex van min of meer geformaliseerde regels die het gedrag van mensen en hun onderlinge relaties reguleren. </w:t>
            </w:r>
          </w:p>
        </w:tc>
      </w:tr>
      <w:tr w:rsidR="00FB6F24" w:rsidRPr="00DB46CE" w14:paraId="39B2CD3B"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76031CC9"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groepsvorming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45376"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Het tot stand komen van bindingen tussen meer dan twee mensen, doordat ze elkaar bei</w:t>
            </w:r>
            <w:r w:rsidRPr="00DB46CE">
              <w:rPr>
                <w:rFonts w:ascii="Arial" w:eastAsia="Calibri" w:hAnsi="Arial" w:cs="Arial"/>
              </w:rPr>
              <w:t>̈</w:t>
            </w:r>
            <w:r w:rsidRPr="00DB46CE">
              <w:rPr>
                <w:rFonts w:ascii="Arial" w:hAnsi="Arial" w:cs="Arial"/>
              </w:rPr>
              <w:t xml:space="preserve">nvloeden en gemeenschappelijke waarden en normen ontwikkelen. </w:t>
            </w:r>
          </w:p>
        </w:tc>
      </w:tr>
      <w:tr w:rsidR="00FB6F24" w:rsidRPr="00DB46CE" w14:paraId="5FD8EBEA"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1B78118D"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rationalisering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5FBC7"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Het proces van het ordenen en systematiseren van de werkelijkheid met de bedoeling haar voorspelbaar en beheersbaar te maken en van het doelgericht inzetten van middelen om zo efficie</w:t>
            </w:r>
            <w:r w:rsidRPr="00DB46CE">
              <w:rPr>
                <w:rFonts w:ascii="Arial" w:eastAsia="Calibri" w:hAnsi="Arial" w:cs="Arial"/>
              </w:rPr>
              <w:t>̈</w:t>
            </w:r>
            <w:r w:rsidRPr="00DB46CE">
              <w:rPr>
                <w:rFonts w:ascii="Arial" w:hAnsi="Arial" w:cs="Arial"/>
              </w:rPr>
              <w:t xml:space="preserve">nt en effectief mogelijke resultaten te bereiken. </w:t>
            </w:r>
          </w:p>
        </w:tc>
      </w:tr>
      <w:tr w:rsidR="00FB6F24" w:rsidRPr="00DB46CE" w14:paraId="386840AF"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1FDF5C0F"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individualisering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DB5C14"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proces waarbij individuen in toenemende mate hun zelfstandigheid op verschillende gebieden kunnen vergroten. </w:t>
            </w:r>
          </w:p>
        </w:tc>
      </w:tr>
      <w:tr w:rsidR="00FB6F24" w:rsidRPr="00DB46CE" w14:paraId="5CDE312A"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1286561D"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institutionalisering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A25686"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proces waarbij een complex van waarden en min of meer geformaliseerde regels vastgelegd wordt in standaard gedragspatronen, die het gedrag van mensen en hun onderlinge relaties reguleren. </w:t>
            </w:r>
          </w:p>
        </w:tc>
      </w:tr>
      <w:tr w:rsidR="00FB6F24" w:rsidRPr="00DB46CE" w14:paraId="73666EC4"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5310F3F8"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politieke socialisatie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6C5785"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proces van overdracht en verwerving van de politieke cultuur van de groep(en) en samenleving waar mensen toe behoren. Het proces bestaat uit opvoeding, opleiding en andere vormen van omgang met anderen. </w:t>
            </w:r>
          </w:p>
        </w:tc>
      </w:tr>
      <w:tr w:rsidR="00FB6F24" w:rsidRPr="00DB46CE" w14:paraId="2DD3DAAF"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3BB45328"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ideologie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E70C69"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Een samenhangend geheel van beginselen en denkbeelden, meestal uitmondend in ideee</w:t>
            </w:r>
            <w:r w:rsidRPr="00DB46CE">
              <w:rPr>
                <w:rFonts w:ascii="Arial" w:eastAsia="Calibri" w:hAnsi="Arial" w:cs="Arial"/>
              </w:rPr>
              <w:t>̈</w:t>
            </w:r>
            <w:r w:rsidRPr="00DB46CE">
              <w:rPr>
                <w:rFonts w:ascii="Arial" w:hAnsi="Arial" w:cs="Arial"/>
              </w:rPr>
              <w:t xml:space="preserve">n over de meest wenselijke maatschappelijke en politieke verhoudingen. </w:t>
            </w:r>
          </w:p>
        </w:tc>
      </w:tr>
      <w:tr w:rsidR="00FB6F24" w:rsidRPr="00DB46CE" w14:paraId="115C6677"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33792A71"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macht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5DF3BD"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vermogen om hulpbronnen in te zetten om bepaalde doelstellingen te bereiken en de handelingsmogelijkheden van anderen te beperken of te vergroten. </w:t>
            </w:r>
          </w:p>
        </w:tc>
      </w:tr>
      <w:tr w:rsidR="00FB6F24" w:rsidRPr="00DB46CE" w14:paraId="5BD8F9D1"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20D39DAD"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gezag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54C365"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Macht die als legitiem beschouwd wordt. </w:t>
            </w:r>
          </w:p>
        </w:tc>
      </w:tr>
      <w:tr w:rsidR="00FB6F24" w:rsidRPr="00DB46CE" w14:paraId="31A488A7"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2DF4B825"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conflict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492887"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Een situatie waarin individuen, groepen en/of staten elkaar tegenwerken om de eigen doelen te bereiken. </w:t>
            </w:r>
          </w:p>
        </w:tc>
      </w:tr>
      <w:tr w:rsidR="00FB6F24" w:rsidRPr="00DB46CE" w14:paraId="54BE4544"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101B3EB2"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samenwerking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40E5D8"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proces waarin individuen, groepen en/of staten relaties vormen om hun handelen op elkaar af te stemmen voor een gemeenschappelijk doel. </w:t>
            </w:r>
          </w:p>
        </w:tc>
      </w:tr>
      <w:tr w:rsidR="00FB6F24" w:rsidRPr="00DB46CE" w14:paraId="100D37C9"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22742B95"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politieke institutie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B8A7E0"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Complex van min of meer geformaliseerde regels die het gedrag van mensen en hun onderlinge relaties rond politieke machtsuitoefening en politieke besluitvorming reguleren. </w:t>
            </w:r>
          </w:p>
        </w:tc>
      </w:tr>
      <w:tr w:rsidR="00FB6F24" w:rsidRPr="00DB46CE" w14:paraId="08AAFD84"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6621D3B6"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representatie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3E813"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De vertegenwoordiging van een groep in (politieke) organisaties door één of enkele betrokkenen die namens de groep optreden. </w:t>
            </w:r>
          </w:p>
        </w:tc>
      </w:tr>
      <w:tr w:rsidR="00FB6F24" w:rsidRPr="00DB46CE" w14:paraId="220A28D1"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22CC77EA"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representativiteit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210003"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De mate waarin de (politieke) besluiten, de standpunten of achtergrondkenmerken van vertegenwoordigers overeenkomen met die van de groep die vertegenwoordigd wordt. </w:t>
            </w:r>
          </w:p>
        </w:tc>
      </w:tr>
      <w:tr w:rsidR="00FB6F24" w:rsidRPr="00DB46CE" w14:paraId="66F5AA97"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7ACC9677"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democratisering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B54A72"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proces van verandering van de machts- en gezagsverhoudingen door een grotere inspraak en medezeggenschap van degenen met minder macht. </w:t>
            </w:r>
          </w:p>
        </w:tc>
      </w:tr>
      <w:tr w:rsidR="00FB6F24" w:rsidRPr="00DB46CE" w14:paraId="43367151"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799E3F04"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staatsvorming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46654"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De institutionalisering van politieke macht tot een staat. </w:t>
            </w:r>
          </w:p>
        </w:tc>
      </w:tr>
      <w:tr w:rsidR="00FB6F24" w:rsidRPr="00DB46CE" w14:paraId="64174818" w14:textId="77777777" w:rsidTr="00FB6F24">
        <w:tc>
          <w:tcPr>
            <w:tcW w:w="0" w:type="auto"/>
            <w:tcBorders>
              <w:top w:val="single" w:sz="4" w:space="0" w:color="000000"/>
              <w:left w:val="single" w:sz="4" w:space="0" w:color="000000"/>
              <w:bottom w:val="single" w:sz="4" w:space="0" w:color="000000"/>
              <w:right w:val="single" w:sz="4" w:space="0" w:color="000000"/>
            </w:tcBorders>
            <w:vAlign w:val="center"/>
            <w:hideMark/>
          </w:tcPr>
          <w:p w14:paraId="1AA6113C"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b/>
                <w:bCs/>
              </w:rPr>
              <w:t xml:space="preserve">globalisering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EFF858" w14:textId="77777777" w:rsidR="00FB6F24" w:rsidRPr="00DB46CE" w:rsidRDefault="00FB6F24" w:rsidP="00FB6F24">
            <w:pPr>
              <w:spacing w:before="100" w:beforeAutospacing="1" w:after="100" w:afterAutospacing="1"/>
              <w:rPr>
                <w:rFonts w:ascii="Arial" w:hAnsi="Arial" w:cs="Arial"/>
              </w:rPr>
            </w:pPr>
            <w:r w:rsidRPr="00DB46CE">
              <w:rPr>
                <w:rFonts w:ascii="Arial" w:hAnsi="Arial" w:cs="Arial"/>
              </w:rPr>
              <w:t xml:space="preserve">Het proces van uitbreiding en intensivering van contacten en afhankelijkheden over zeer grote afstanden en over landsgrenzen heen. </w:t>
            </w:r>
          </w:p>
        </w:tc>
      </w:tr>
    </w:tbl>
    <w:p w14:paraId="6C35B1EF" w14:textId="77777777" w:rsidR="00FB6F24" w:rsidRPr="00DB46CE" w:rsidRDefault="00FB6F24" w:rsidP="00B62563">
      <w:pPr>
        <w:rPr>
          <w:rFonts w:ascii="Arial" w:hAnsi="Arial" w:cs="Arial"/>
        </w:rPr>
      </w:pPr>
    </w:p>
    <w:p w14:paraId="5F43630A" w14:textId="77777777" w:rsidR="00672378" w:rsidRDefault="00672378">
      <w:pPr>
        <w:rPr>
          <w:rFonts w:ascii="Times" w:hAnsi="Times" w:cs="Times"/>
          <w:b/>
          <w:color w:val="000000"/>
          <w:sz w:val="32"/>
          <w:szCs w:val="32"/>
        </w:rPr>
      </w:pPr>
      <w:r>
        <w:rPr>
          <w:rFonts w:ascii="Times" w:hAnsi="Times" w:cs="Times"/>
          <w:b/>
          <w:color w:val="000000"/>
          <w:sz w:val="32"/>
          <w:szCs w:val="32"/>
        </w:rPr>
        <w:br w:type="page"/>
      </w:r>
    </w:p>
    <w:p w14:paraId="04C25789" w14:textId="6A5F260B" w:rsidR="00030000" w:rsidRPr="00030000" w:rsidRDefault="00030000" w:rsidP="00030000">
      <w:pPr>
        <w:widowControl w:val="0"/>
        <w:autoSpaceDE w:val="0"/>
        <w:autoSpaceDN w:val="0"/>
        <w:adjustRightInd w:val="0"/>
        <w:spacing w:after="240" w:line="360" w:lineRule="atLeast"/>
        <w:rPr>
          <w:rFonts w:ascii="Times" w:hAnsi="Times" w:cs="Times"/>
          <w:b/>
          <w:color w:val="000000"/>
          <w:sz w:val="32"/>
          <w:szCs w:val="32"/>
        </w:rPr>
      </w:pPr>
      <w:r w:rsidRPr="00030000">
        <w:rPr>
          <w:rFonts w:ascii="Times" w:hAnsi="Times" w:cs="Times"/>
          <w:b/>
          <w:color w:val="000000"/>
          <w:sz w:val="32"/>
          <w:szCs w:val="32"/>
        </w:rPr>
        <w:t>Bijlage 2</w:t>
      </w:r>
      <w:r w:rsidRPr="00030000">
        <w:rPr>
          <w:rFonts w:ascii="Times" w:hAnsi="Times" w:cs="Times"/>
          <w:b/>
          <w:color w:val="000000"/>
          <w:sz w:val="32"/>
          <w:szCs w:val="32"/>
        </w:rPr>
        <w:tab/>
        <w:t>Informatie bij verwijzen en parafraseren</w:t>
      </w:r>
      <w:r>
        <w:rPr>
          <w:rStyle w:val="Voetnootmarkering"/>
          <w:rFonts w:ascii="Times" w:hAnsi="Times" w:cs="Times"/>
          <w:b/>
          <w:color w:val="000000"/>
          <w:sz w:val="32"/>
          <w:szCs w:val="32"/>
        </w:rPr>
        <w:footnoteReference w:id="2"/>
      </w:r>
    </w:p>
    <w:p w14:paraId="48281D6A" w14:textId="77777777" w:rsidR="008C1B4D" w:rsidRDefault="00030000" w:rsidP="00030000">
      <w:pPr>
        <w:widowControl w:val="0"/>
        <w:autoSpaceDE w:val="0"/>
        <w:autoSpaceDN w:val="0"/>
        <w:adjustRightInd w:val="0"/>
        <w:spacing w:after="240" w:line="360" w:lineRule="atLeast"/>
        <w:rPr>
          <w:rFonts w:ascii="MS Mincho" w:eastAsia="MS Mincho" w:hAnsi="MS Mincho" w:cs="MS Mincho"/>
          <w:color w:val="000000"/>
          <w:sz w:val="32"/>
          <w:szCs w:val="32"/>
        </w:rPr>
      </w:pPr>
      <w:r>
        <w:rPr>
          <w:rFonts w:ascii="Times" w:hAnsi="Times" w:cs="Times"/>
          <w:color w:val="000000"/>
          <w:sz w:val="32"/>
          <w:szCs w:val="32"/>
        </w:rPr>
        <w:t>5.3.5.2 Bronverwijzingen en literatuurlijst</w:t>
      </w:r>
      <w:r>
        <w:rPr>
          <w:rFonts w:ascii="MS Mincho" w:eastAsia="MS Mincho" w:hAnsi="MS Mincho" w:cs="MS Mincho"/>
          <w:color w:val="000000"/>
          <w:sz w:val="32"/>
          <w:szCs w:val="32"/>
        </w:rPr>
        <w:t> </w:t>
      </w:r>
    </w:p>
    <w:p w14:paraId="7C87F704" w14:textId="2452FBAF" w:rsidR="00030000" w:rsidRDefault="00030000" w:rsidP="00030000">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Allereerst betreffen deze de vraag wanneer je naar een bron moet verwijzen; ten tweede de vraag hoe je naar een bron verwijst. Het is niet altijd eenvoudig om te bepalen welke gegevens je moet annoteren en welke niet. Kennis die je bij vakgenoten (docenten</w:t>
      </w:r>
      <w:r w:rsidR="008C1B4D">
        <w:rPr>
          <w:rFonts w:ascii="Times" w:hAnsi="Times" w:cs="Times"/>
          <w:color w:val="000000"/>
          <w:sz w:val="32"/>
          <w:szCs w:val="32"/>
        </w:rPr>
        <w:t>, maar ook medestudenten) zon</w:t>
      </w:r>
      <w:r>
        <w:rPr>
          <w:rFonts w:ascii="Times" w:hAnsi="Times" w:cs="Times"/>
          <w:color w:val="000000"/>
          <w:sz w:val="32"/>
          <w:szCs w:val="32"/>
        </w:rPr>
        <w:t xml:space="preserve">der meer mag veronderstellen, hoef je niet te annoteren. </w:t>
      </w:r>
    </w:p>
    <w:p w14:paraId="071C4C44" w14:textId="2F3E7E87" w:rsidR="00030000" w:rsidRDefault="00030000" w:rsidP="00030000">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Je verwijst wel naar een tekst wanneer jouw eigen tekst op een of andere manier afhankelijk is van de tekst van een ander. Het niet vermelden van de bron geldt (in het uiterste geval) als </w:t>
      </w:r>
      <w:r>
        <w:rPr>
          <w:rFonts w:ascii="Times" w:hAnsi="Times" w:cs="Times"/>
          <w:i/>
          <w:iCs/>
          <w:color w:val="000000"/>
          <w:sz w:val="32"/>
          <w:szCs w:val="32"/>
        </w:rPr>
        <w:t>plagiaat</w:t>
      </w:r>
      <w:r>
        <w:rPr>
          <w:rFonts w:ascii="Times" w:hAnsi="Times" w:cs="Times"/>
          <w:color w:val="000000"/>
          <w:sz w:val="32"/>
          <w:szCs w:val="32"/>
        </w:rPr>
        <w:t>, een vorm van diefstal. Doel van de verwijzing is niet alleen om aan te geven dat jij de tekst van een ander gebruikt hebt, maar ook om de lezer de gelegenheid te</w:t>
      </w:r>
      <w:r w:rsidR="008C1B4D">
        <w:rPr>
          <w:rFonts w:ascii="Times" w:hAnsi="Times" w:cs="Times"/>
          <w:color w:val="000000"/>
          <w:sz w:val="32"/>
          <w:szCs w:val="32"/>
        </w:rPr>
        <w:t xml:space="preserve"> geven zelf jouw bron na te le</w:t>
      </w:r>
      <w:r>
        <w:rPr>
          <w:rFonts w:ascii="Times" w:hAnsi="Times" w:cs="Times"/>
          <w:color w:val="000000"/>
          <w:sz w:val="32"/>
          <w:szCs w:val="32"/>
        </w:rPr>
        <w:t>zen. De wetenschappelijke plicht tot adequate bronverwijzing geldt eveneens voor informatie die je ontleent aan websites. Ook plagiaat van websites valt vrij eenvo</w:t>
      </w:r>
      <w:r w:rsidR="008C1B4D">
        <w:rPr>
          <w:rFonts w:ascii="Times" w:hAnsi="Times" w:cs="Times"/>
          <w:color w:val="000000"/>
          <w:sz w:val="32"/>
          <w:szCs w:val="32"/>
        </w:rPr>
        <w:t>udig vast te stellen. Welke re</w:t>
      </w:r>
      <w:r>
        <w:rPr>
          <w:rFonts w:ascii="Times" w:hAnsi="Times" w:cs="Times"/>
          <w:color w:val="000000"/>
          <w:sz w:val="32"/>
          <w:szCs w:val="32"/>
        </w:rPr>
        <w:t xml:space="preserve">gels moet je in voorkomende gevallen in acht nemen? </w:t>
      </w:r>
    </w:p>
    <w:p w14:paraId="63A69143" w14:textId="77777777" w:rsidR="00030000" w:rsidRDefault="00030000" w:rsidP="00030000">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 </w:t>
      </w:r>
      <w:r>
        <w:rPr>
          <w:rFonts w:ascii="Times" w:hAnsi="Times" w:cs="Times"/>
          <w:i/>
          <w:iCs/>
          <w:color w:val="000000"/>
          <w:sz w:val="32"/>
          <w:szCs w:val="32"/>
        </w:rPr>
        <w:t>Je citeert letterlijk een stuk tekst van een ander</w:t>
      </w:r>
      <w:r>
        <w:rPr>
          <w:rFonts w:ascii="Times" w:hAnsi="Times" w:cs="Times"/>
          <w:color w:val="000000"/>
          <w:sz w:val="32"/>
          <w:szCs w:val="32"/>
        </w:rPr>
        <w:t xml:space="preserve">. De betreffende tekst zet je tussen dubbele aanha- lingstekens (“....”). Wanneer je een stuk tekst weglaat en vervolgens weer verder citeert plaats je tussen beide passages drie puntjes (dus: “So ist es z.B. klar, dass der gegenständliche Hinter- grund </w:t>
      </w:r>
      <w:r>
        <w:rPr>
          <w:rFonts w:ascii="Times" w:hAnsi="Times" w:cs="Times"/>
          <w:b/>
          <w:bCs/>
          <w:color w:val="000000"/>
          <w:sz w:val="32"/>
          <w:szCs w:val="32"/>
        </w:rPr>
        <w:t xml:space="preserve">... </w:t>
      </w:r>
      <w:r>
        <w:rPr>
          <w:rFonts w:ascii="Times" w:hAnsi="Times" w:cs="Times"/>
          <w:color w:val="000000"/>
          <w:sz w:val="32"/>
          <w:szCs w:val="32"/>
        </w:rPr>
        <w:t xml:space="preserve">wirklich erlebnissmässig ein gegenständlicher Hintergrund ist.”). Vervolgens verwijs je in een noot naar de bron en geef je de bladzijde(n) aan waar de tekst kan worden gevonden. - </w:t>
      </w:r>
      <w:r>
        <w:rPr>
          <w:rFonts w:ascii="Times" w:hAnsi="Times" w:cs="Times"/>
          <w:i/>
          <w:iCs/>
          <w:color w:val="000000"/>
          <w:sz w:val="32"/>
          <w:szCs w:val="32"/>
        </w:rPr>
        <w:t xml:space="preserve">Je vat een stuk tekst samen (of geeft een stuk tekst in eigen woorden weer: parafrase). </w:t>
      </w:r>
      <w:r>
        <w:rPr>
          <w:rFonts w:ascii="Times" w:hAnsi="Times" w:cs="Times"/>
          <w:color w:val="000000"/>
          <w:sz w:val="32"/>
          <w:szCs w:val="32"/>
        </w:rPr>
        <w:t>Dit is geen letterlijk citaat, maar je mag niet doen alsof je de geschreven tekst zelf bedacht hebt. De lezer moet de oorspronkelijke tekst kunnen nalezen. Hier volstaat een verwijzing naar de bron en naar de bladzijden waar de samengevatte of geparafraseerde tekst te vinden is. Vat je een langer stuk tekst samen, dan geef je meerdere verwijzingen (afhankelijk van de stappen die je zet en de grootte van de gebruikte tekst).</w:t>
      </w:r>
      <w:r>
        <w:rPr>
          <w:rFonts w:ascii="MS Mincho" w:eastAsia="MS Mincho" w:hAnsi="MS Mincho" w:cs="MS Mincho"/>
          <w:color w:val="000000"/>
          <w:sz w:val="32"/>
          <w:szCs w:val="32"/>
        </w:rPr>
        <w:t> </w:t>
      </w:r>
      <w:r>
        <w:rPr>
          <w:rFonts w:ascii="Times" w:hAnsi="Times" w:cs="Times"/>
          <w:color w:val="000000"/>
          <w:sz w:val="32"/>
          <w:szCs w:val="32"/>
        </w:rPr>
        <w:t xml:space="preserve">- </w:t>
      </w:r>
      <w:r>
        <w:rPr>
          <w:rFonts w:ascii="Times" w:hAnsi="Times" w:cs="Times"/>
          <w:i/>
          <w:iCs/>
          <w:color w:val="000000"/>
          <w:sz w:val="32"/>
          <w:szCs w:val="32"/>
        </w:rPr>
        <w:t>Je maakt gebruik van een begrip, een onderscheid, een indeling of wat dan ook van een andere schrijver</w:t>
      </w:r>
      <w:r>
        <w:rPr>
          <w:rFonts w:ascii="Times" w:hAnsi="Times" w:cs="Times"/>
          <w:color w:val="000000"/>
          <w:sz w:val="32"/>
          <w:szCs w:val="32"/>
        </w:rPr>
        <w:t xml:space="preserve">. </w:t>
      </w:r>
    </w:p>
    <w:p w14:paraId="0B88DB7C" w14:textId="77777777" w:rsidR="008C1B4D" w:rsidRDefault="00030000" w:rsidP="00030000">
      <w:pPr>
        <w:widowControl w:val="0"/>
        <w:autoSpaceDE w:val="0"/>
        <w:autoSpaceDN w:val="0"/>
        <w:adjustRightInd w:val="0"/>
        <w:spacing w:after="240" w:line="360" w:lineRule="atLeast"/>
        <w:rPr>
          <w:rFonts w:ascii="MS Mincho" w:eastAsia="MS Mincho" w:hAnsi="MS Mincho" w:cs="MS Mincho"/>
          <w:color w:val="000000"/>
          <w:sz w:val="32"/>
          <w:szCs w:val="32"/>
        </w:rPr>
      </w:pPr>
      <w:r>
        <w:rPr>
          <w:rFonts w:ascii="Times" w:hAnsi="Times" w:cs="Times"/>
          <w:color w:val="000000"/>
          <w:sz w:val="32"/>
          <w:szCs w:val="32"/>
        </w:rPr>
        <w:t>De volgende drie soorten van bronverwijzing zijn gangbaar:</w:t>
      </w:r>
      <w:r>
        <w:rPr>
          <w:rFonts w:ascii="MS Mincho" w:eastAsia="MS Mincho" w:hAnsi="MS Mincho" w:cs="MS Mincho"/>
          <w:color w:val="000000"/>
          <w:sz w:val="32"/>
          <w:szCs w:val="32"/>
        </w:rPr>
        <w:t> </w:t>
      </w:r>
    </w:p>
    <w:p w14:paraId="18B29172" w14:textId="0750B417" w:rsidR="008C1B4D" w:rsidRPr="008C1B4D" w:rsidRDefault="00030000" w:rsidP="00030000">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1. </w:t>
      </w:r>
      <w:r>
        <w:rPr>
          <w:rFonts w:ascii="Times" w:hAnsi="Times" w:cs="Times"/>
          <w:i/>
          <w:iCs/>
          <w:color w:val="000000"/>
          <w:sz w:val="32"/>
          <w:szCs w:val="32"/>
        </w:rPr>
        <w:t>Voetnoot</w:t>
      </w:r>
      <w:r>
        <w:rPr>
          <w:rFonts w:ascii="Times" w:hAnsi="Times" w:cs="Times"/>
          <w:color w:val="000000"/>
          <w:sz w:val="32"/>
          <w:szCs w:val="32"/>
        </w:rPr>
        <w:t>. In de tekst staat een nummer dat verwijst naar een tekst onder aan de bladzijde.</w:t>
      </w:r>
      <w:r>
        <w:rPr>
          <w:rFonts w:ascii="MS Mincho" w:eastAsia="MS Mincho" w:hAnsi="MS Mincho" w:cs="MS Mincho"/>
          <w:color w:val="000000"/>
          <w:sz w:val="32"/>
          <w:szCs w:val="32"/>
        </w:rPr>
        <w:t> </w:t>
      </w:r>
      <w:r>
        <w:rPr>
          <w:rFonts w:ascii="Times" w:hAnsi="Times" w:cs="Times"/>
          <w:color w:val="000000"/>
          <w:sz w:val="32"/>
          <w:szCs w:val="32"/>
        </w:rPr>
        <w:t>In de voetnoottekst vermeld je de bron en de bladzijde. Zie voor de weergave van</w:t>
      </w:r>
      <w:r w:rsidR="008C1B4D">
        <w:rPr>
          <w:rFonts w:ascii="Times" w:hAnsi="Times" w:cs="Times"/>
          <w:color w:val="000000"/>
          <w:sz w:val="32"/>
          <w:szCs w:val="32"/>
        </w:rPr>
        <w:t xml:space="preserve"> literatuurgegevens paragraaf </w:t>
      </w:r>
      <w:r>
        <w:rPr>
          <w:rFonts w:ascii="Times" w:hAnsi="Times" w:cs="Times"/>
          <w:color w:val="000000"/>
          <w:sz w:val="32"/>
          <w:szCs w:val="32"/>
        </w:rPr>
        <w:t>4.5.3. In geval van een parafrase is het ook</w:t>
      </w:r>
      <w:r w:rsidR="008C1B4D">
        <w:rPr>
          <w:rFonts w:ascii="Times" w:hAnsi="Times" w:cs="Times"/>
          <w:color w:val="000000"/>
          <w:sz w:val="32"/>
          <w:szCs w:val="32"/>
        </w:rPr>
        <w:t xml:space="preserve"> denkbaar dat je de oorspronke</w:t>
      </w:r>
      <w:r>
        <w:rPr>
          <w:rFonts w:ascii="Times" w:hAnsi="Times" w:cs="Times"/>
          <w:color w:val="000000"/>
          <w:sz w:val="32"/>
          <w:szCs w:val="32"/>
        </w:rPr>
        <w:t>lijke tekst in een noot opneemt. Dat geldt ook voor een vertaald citaat in de tekst: indien dit je eigen vertaling is, kan het raadzaam zijn de oorspronkelijke tekst in een noot op te nemen.</w:t>
      </w:r>
      <w:r>
        <w:rPr>
          <w:rFonts w:ascii="MS Mincho" w:eastAsia="MS Mincho" w:hAnsi="MS Mincho" w:cs="MS Mincho"/>
          <w:color w:val="000000"/>
          <w:sz w:val="32"/>
          <w:szCs w:val="32"/>
        </w:rPr>
        <w:t> </w:t>
      </w:r>
    </w:p>
    <w:p w14:paraId="4D66AA28" w14:textId="77777777" w:rsidR="008C1B4D" w:rsidRDefault="00030000" w:rsidP="00030000">
      <w:pPr>
        <w:widowControl w:val="0"/>
        <w:autoSpaceDE w:val="0"/>
        <w:autoSpaceDN w:val="0"/>
        <w:adjustRightInd w:val="0"/>
        <w:spacing w:after="240" w:line="360" w:lineRule="atLeast"/>
        <w:rPr>
          <w:rFonts w:ascii="MS Mincho" w:eastAsia="MS Mincho" w:hAnsi="MS Mincho" w:cs="MS Mincho"/>
          <w:color w:val="000000"/>
          <w:sz w:val="32"/>
          <w:szCs w:val="32"/>
        </w:rPr>
      </w:pPr>
      <w:r>
        <w:rPr>
          <w:rFonts w:ascii="Times" w:hAnsi="Times" w:cs="Times"/>
          <w:color w:val="000000"/>
          <w:sz w:val="32"/>
          <w:szCs w:val="32"/>
        </w:rPr>
        <w:t xml:space="preserve">2. </w:t>
      </w:r>
      <w:r>
        <w:rPr>
          <w:rFonts w:ascii="Times" w:hAnsi="Times" w:cs="Times"/>
          <w:i/>
          <w:iCs/>
          <w:color w:val="000000"/>
          <w:sz w:val="32"/>
          <w:szCs w:val="32"/>
        </w:rPr>
        <w:t>Eindnoot</w:t>
      </w:r>
      <w:r>
        <w:rPr>
          <w:rFonts w:ascii="Times" w:hAnsi="Times" w:cs="Times"/>
          <w:color w:val="000000"/>
          <w:sz w:val="32"/>
          <w:szCs w:val="32"/>
        </w:rPr>
        <w:t>. In de tekst staat een nummer dat verwijst naar een tekst aan het eind van de gehele tekst (of het hoofdstuk). Voor de rest geldt voor een eindnoot hetzelfde als voor</w:t>
      </w:r>
      <w:r w:rsidR="008C1B4D">
        <w:rPr>
          <w:rFonts w:ascii="MS Mincho" w:eastAsia="MS Mincho" w:hAnsi="MS Mincho" w:cs="MS Mincho"/>
          <w:color w:val="000000"/>
          <w:sz w:val="32"/>
          <w:szCs w:val="32"/>
        </w:rPr>
        <w:t xml:space="preserve"> </w:t>
      </w:r>
      <w:r>
        <w:rPr>
          <w:rFonts w:ascii="Times" w:hAnsi="Times" w:cs="Times"/>
          <w:color w:val="000000"/>
          <w:sz w:val="32"/>
          <w:szCs w:val="32"/>
        </w:rPr>
        <w:t>een voetnoot.</w:t>
      </w:r>
      <w:r>
        <w:rPr>
          <w:rFonts w:ascii="MS Mincho" w:eastAsia="MS Mincho" w:hAnsi="MS Mincho" w:cs="MS Mincho"/>
          <w:color w:val="000000"/>
          <w:sz w:val="32"/>
          <w:szCs w:val="32"/>
        </w:rPr>
        <w:t> </w:t>
      </w:r>
    </w:p>
    <w:p w14:paraId="0D9C0FF5" w14:textId="769AA77B" w:rsidR="00030000" w:rsidRDefault="00030000" w:rsidP="00030000">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3. </w:t>
      </w:r>
      <w:r>
        <w:rPr>
          <w:rFonts w:ascii="Times" w:hAnsi="Times" w:cs="Times"/>
          <w:i/>
          <w:iCs/>
          <w:color w:val="000000"/>
          <w:sz w:val="32"/>
          <w:szCs w:val="32"/>
        </w:rPr>
        <w:t>Tekstnoot</w:t>
      </w:r>
      <w:r>
        <w:rPr>
          <w:rFonts w:ascii="Times" w:hAnsi="Times" w:cs="Times"/>
          <w:color w:val="000000"/>
          <w:sz w:val="32"/>
          <w:szCs w:val="32"/>
        </w:rPr>
        <w:t>. In de tekst zelf is na een citaat, parafrase of begrip tussen haakjes de auteur, het jaartal van de bron en de bladzijde te vinden. Deze weergav</w:t>
      </w:r>
      <w:r w:rsidR="008C1B4D">
        <w:rPr>
          <w:rFonts w:ascii="Times" w:hAnsi="Times" w:cs="Times"/>
          <w:color w:val="000000"/>
          <w:sz w:val="32"/>
          <w:szCs w:val="32"/>
        </w:rPr>
        <w:t>e verwijst weer naar de litera</w:t>
      </w:r>
      <w:r>
        <w:rPr>
          <w:rFonts w:ascii="Times" w:hAnsi="Times" w:cs="Times"/>
          <w:color w:val="000000"/>
          <w:sz w:val="32"/>
          <w:szCs w:val="32"/>
        </w:rPr>
        <w:t xml:space="preserve">tuurlijst. Bijvoorbeeld: (Terpstra 2004, 64). In de literatuurlijst is dan te vinden: Terpstra, M.J. (red.) (2004), </w:t>
      </w:r>
      <w:r>
        <w:rPr>
          <w:rFonts w:ascii="Times" w:hAnsi="Times" w:cs="Times"/>
          <w:i/>
          <w:iCs/>
          <w:color w:val="000000"/>
          <w:sz w:val="32"/>
          <w:szCs w:val="32"/>
        </w:rPr>
        <w:t>Onderzoeken, lezen, schrijven, spreken</w:t>
      </w:r>
      <w:r>
        <w:rPr>
          <w:rFonts w:ascii="Times" w:hAnsi="Times" w:cs="Times"/>
          <w:color w:val="000000"/>
          <w:sz w:val="32"/>
          <w:szCs w:val="32"/>
        </w:rPr>
        <w:t xml:space="preserve">, Nijmegen (Faculteit der Filosofie). </w:t>
      </w:r>
    </w:p>
    <w:p w14:paraId="371CE5A6" w14:textId="734293A3" w:rsidR="00030000" w:rsidRDefault="00030000" w:rsidP="00030000">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In voet- en eindnoten kun je ook andere teksten opnemen dan b</w:t>
      </w:r>
      <w:r w:rsidR="008C1B4D">
        <w:rPr>
          <w:rFonts w:ascii="Times" w:hAnsi="Times" w:cs="Times"/>
          <w:color w:val="000000"/>
          <w:sz w:val="32"/>
          <w:szCs w:val="32"/>
        </w:rPr>
        <w:t>ronverwijzingen of citaten. Op</w:t>
      </w:r>
      <w:r>
        <w:rPr>
          <w:rFonts w:ascii="Times" w:hAnsi="Times" w:cs="Times"/>
          <w:color w:val="000000"/>
          <w:sz w:val="32"/>
          <w:szCs w:val="32"/>
        </w:rPr>
        <w:t>merkingen, verwijzingen naar andere tekstgedeelten, toevoegingen, alternatieve interpretaties enzovoort die de lopende tekst teveel zouden onderbreken kun je in een noot opnemen. Nogal wat publicisten gebruiken noten voor allerlei informatie ten behoeve van de lezer die ze niet in de hoofdtekst kunnen of willen onderbrengen. Dit is ten dele een kwestie van smaak. Wees zuinig met extra informatie in de noten. Soms past zulke informatie een</w:t>
      </w:r>
      <w:r w:rsidR="008C1B4D">
        <w:rPr>
          <w:rFonts w:ascii="Times" w:hAnsi="Times" w:cs="Times"/>
          <w:color w:val="000000"/>
          <w:sz w:val="32"/>
          <w:szCs w:val="32"/>
        </w:rPr>
        <w:t>voudig in de hoofdtekst, of an</w:t>
      </w:r>
      <w:r>
        <w:rPr>
          <w:rFonts w:ascii="Times" w:hAnsi="Times" w:cs="Times"/>
          <w:color w:val="000000"/>
          <w:sz w:val="32"/>
          <w:szCs w:val="32"/>
        </w:rPr>
        <w:t xml:space="preserve">ders is zij bij nadere beschouwing gewoon overbodig. </w:t>
      </w:r>
    </w:p>
    <w:p w14:paraId="6AA2DB42" w14:textId="7A90C93A" w:rsidR="00030000" w:rsidRDefault="00030000" w:rsidP="00030000">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Er is in de academische wereld geen standaard om literatuurverwijzingen in wetenschappelijke teksten aan te geven. Er zijn diverse systemen in omloop. In de weergave van literatuurgegevens worden niet altijd dezelfde zaken vermeld (soms meer, soms minder). Iedere wetenschappelijke discipline heeft de voorkeur voor een eigen systeem of zelfs voor meerdere systemen. In elk geval geldt: gebruik een bepaalde verwijsstijl altijd consequent en volledig. Wij verwijzen naar de </w:t>
      </w:r>
      <w:r>
        <w:rPr>
          <w:rFonts w:ascii="Times" w:hAnsi="Times" w:cs="Times"/>
          <w:i/>
          <w:iCs/>
          <w:color w:val="000000"/>
          <w:sz w:val="32"/>
          <w:szCs w:val="32"/>
        </w:rPr>
        <w:t>Chicago Manual of Style: Quick Guide</w:t>
      </w:r>
      <w:r>
        <w:rPr>
          <w:rFonts w:ascii="Times" w:hAnsi="Times" w:cs="Times"/>
          <w:color w:val="000000"/>
          <w:sz w:val="32"/>
          <w:szCs w:val="32"/>
        </w:rPr>
        <w:t>. Hier zijn de meest gebruikelijke stijle</w:t>
      </w:r>
      <w:r w:rsidR="008C1B4D">
        <w:rPr>
          <w:rFonts w:ascii="Times" w:hAnsi="Times" w:cs="Times"/>
          <w:color w:val="000000"/>
          <w:sz w:val="32"/>
          <w:szCs w:val="32"/>
        </w:rPr>
        <w:t>n van bronvermeldingen en lite</w:t>
      </w:r>
      <w:r>
        <w:rPr>
          <w:rFonts w:ascii="Times" w:hAnsi="Times" w:cs="Times"/>
          <w:color w:val="000000"/>
          <w:sz w:val="32"/>
          <w:szCs w:val="32"/>
        </w:rPr>
        <w:t xml:space="preserve">ratuurlijsten met voorbeelden te vinden: </w:t>
      </w:r>
      <w:r>
        <w:rPr>
          <w:rFonts w:ascii="Times" w:hAnsi="Times" w:cs="Times"/>
          <w:color w:val="850002"/>
          <w:sz w:val="32"/>
          <w:szCs w:val="32"/>
        </w:rPr>
        <w:t xml:space="preserve">http://www.chicagomanualofstyle.org/tools_citationguide.html </w:t>
      </w:r>
    </w:p>
    <w:p w14:paraId="62F80945" w14:textId="77777777" w:rsidR="00B62563" w:rsidRPr="00DB46CE" w:rsidRDefault="00B62563" w:rsidP="00B62563">
      <w:pPr>
        <w:rPr>
          <w:rFonts w:ascii="Arial" w:hAnsi="Arial" w:cs="Arial"/>
        </w:rPr>
      </w:pPr>
    </w:p>
    <w:p w14:paraId="60888830" w14:textId="77777777" w:rsidR="003D358A" w:rsidRPr="00DB46CE" w:rsidRDefault="003D358A" w:rsidP="00B62563">
      <w:pPr>
        <w:rPr>
          <w:rFonts w:ascii="Arial" w:hAnsi="Arial" w:cs="Arial"/>
        </w:rPr>
      </w:pPr>
    </w:p>
    <w:sectPr w:rsidR="003D358A" w:rsidRPr="00DB46CE" w:rsidSect="00A363EA">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8E3D" w14:textId="77777777" w:rsidR="00426936" w:rsidRDefault="00426936" w:rsidP="00FB6F24">
      <w:r>
        <w:separator/>
      </w:r>
    </w:p>
  </w:endnote>
  <w:endnote w:type="continuationSeparator" w:id="0">
    <w:p w14:paraId="28EA3D82" w14:textId="77777777" w:rsidR="00426936" w:rsidRDefault="00426936" w:rsidP="00FB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8C9F2" w14:textId="77777777" w:rsidR="00426936" w:rsidRDefault="00426936" w:rsidP="00FB6F24">
      <w:r>
        <w:separator/>
      </w:r>
    </w:p>
  </w:footnote>
  <w:footnote w:type="continuationSeparator" w:id="0">
    <w:p w14:paraId="780F56E5" w14:textId="77777777" w:rsidR="00426936" w:rsidRDefault="00426936" w:rsidP="00FB6F24">
      <w:r>
        <w:continuationSeparator/>
      </w:r>
    </w:p>
  </w:footnote>
  <w:footnote w:id="1">
    <w:p w14:paraId="7D2EA960" w14:textId="5CEEB756" w:rsidR="003012E3" w:rsidRDefault="003012E3">
      <w:pPr>
        <w:pStyle w:val="Voetnoottekst"/>
      </w:pPr>
      <w:r>
        <w:rPr>
          <w:rStyle w:val="Voetnootmarkering"/>
        </w:rPr>
        <w:footnoteRef/>
      </w:r>
      <w:r>
        <w:t xml:space="preserve"> </w:t>
      </w:r>
      <w:hyperlink r:id="rId1" w:history="1">
        <w:r w:rsidRPr="00495C69">
          <w:rPr>
            <w:rStyle w:val="Hyperlink"/>
          </w:rPr>
          <w:t>https://www.wodc.nl/binaries/volledige-tekst_tcm28-69998.pdf</w:t>
        </w:r>
      </w:hyperlink>
      <w:r>
        <w:t xml:space="preserve"> </w:t>
      </w:r>
    </w:p>
  </w:footnote>
  <w:footnote w:id="2">
    <w:p w14:paraId="2DDFD0AE" w14:textId="5B42BB9F" w:rsidR="00030000" w:rsidRDefault="00030000">
      <w:pPr>
        <w:pStyle w:val="Voetnoottekst"/>
      </w:pPr>
      <w:r>
        <w:rPr>
          <w:rStyle w:val="Voetnootmarkering"/>
        </w:rPr>
        <w:footnoteRef/>
      </w:r>
      <w:r>
        <w:t xml:space="preserve"> Deze tekst is afkomstig uit de Studiehandleiding Bachelor eindwerkstuk van de Faculteit Theologie en Religiewetenschappen 2016-2017 van de Radboud Universiteit Nijmegen.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15E"/>
    <w:multiLevelType w:val="hybridMultilevel"/>
    <w:tmpl w:val="E23A6A2C"/>
    <w:lvl w:ilvl="0" w:tplc="03900CD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B9032FB"/>
    <w:multiLevelType w:val="hybridMultilevel"/>
    <w:tmpl w:val="275E94E8"/>
    <w:lvl w:ilvl="0" w:tplc="03900CD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6F2799F"/>
    <w:multiLevelType w:val="hybridMultilevel"/>
    <w:tmpl w:val="212017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AD717B"/>
    <w:multiLevelType w:val="hybridMultilevel"/>
    <w:tmpl w:val="93A6E5AE"/>
    <w:lvl w:ilvl="0" w:tplc="030C2DC8">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AA7ECF"/>
    <w:multiLevelType w:val="hybridMultilevel"/>
    <w:tmpl w:val="86F84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CE4575"/>
    <w:multiLevelType w:val="hybridMultilevel"/>
    <w:tmpl w:val="98FC766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DD3214"/>
    <w:multiLevelType w:val="hybridMultilevel"/>
    <w:tmpl w:val="E8243F80"/>
    <w:lvl w:ilvl="0" w:tplc="030C2DC8">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63"/>
    <w:rsid w:val="00017E9A"/>
    <w:rsid w:val="00030000"/>
    <w:rsid w:val="00056658"/>
    <w:rsid w:val="00070BC2"/>
    <w:rsid w:val="00087481"/>
    <w:rsid w:val="000C2653"/>
    <w:rsid w:val="000C31BB"/>
    <w:rsid w:val="000C3C00"/>
    <w:rsid w:val="000D3FCD"/>
    <w:rsid w:val="00137EB1"/>
    <w:rsid w:val="0014213E"/>
    <w:rsid w:val="001611E6"/>
    <w:rsid w:val="001644FE"/>
    <w:rsid w:val="00177FFA"/>
    <w:rsid w:val="001858D1"/>
    <w:rsid w:val="001A25CD"/>
    <w:rsid w:val="001B1FDA"/>
    <w:rsid w:val="001E3278"/>
    <w:rsid w:val="00215CA0"/>
    <w:rsid w:val="0024428B"/>
    <w:rsid w:val="00246E14"/>
    <w:rsid w:val="00272A95"/>
    <w:rsid w:val="00274B80"/>
    <w:rsid w:val="002914BE"/>
    <w:rsid w:val="002A0EA2"/>
    <w:rsid w:val="002A3746"/>
    <w:rsid w:val="002A7D68"/>
    <w:rsid w:val="002C3642"/>
    <w:rsid w:val="002D351A"/>
    <w:rsid w:val="002E2AF9"/>
    <w:rsid w:val="002E6F05"/>
    <w:rsid w:val="003012E3"/>
    <w:rsid w:val="0030566E"/>
    <w:rsid w:val="00332BE0"/>
    <w:rsid w:val="00353CB3"/>
    <w:rsid w:val="00373D9B"/>
    <w:rsid w:val="003838F4"/>
    <w:rsid w:val="003A685D"/>
    <w:rsid w:val="003C59B4"/>
    <w:rsid w:val="003D2167"/>
    <w:rsid w:val="003D358A"/>
    <w:rsid w:val="003D5080"/>
    <w:rsid w:val="00426936"/>
    <w:rsid w:val="00462D41"/>
    <w:rsid w:val="004709C8"/>
    <w:rsid w:val="00482110"/>
    <w:rsid w:val="0048568A"/>
    <w:rsid w:val="004C6FFD"/>
    <w:rsid w:val="004D2A3D"/>
    <w:rsid w:val="004E642C"/>
    <w:rsid w:val="00510A70"/>
    <w:rsid w:val="00516543"/>
    <w:rsid w:val="005444E8"/>
    <w:rsid w:val="00580460"/>
    <w:rsid w:val="00597B7C"/>
    <w:rsid w:val="005B085A"/>
    <w:rsid w:val="005C09D0"/>
    <w:rsid w:val="005D050D"/>
    <w:rsid w:val="005D276C"/>
    <w:rsid w:val="00602B61"/>
    <w:rsid w:val="00647395"/>
    <w:rsid w:val="00661D49"/>
    <w:rsid w:val="00666CE5"/>
    <w:rsid w:val="00670121"/>
    <w:rsid w:val="00672378"/>
    <w:rsid w:val="0069504E"/>
    <w:rsid w:val="006A47F1"/>
    <w:rsid w:val="006A4F7B"/>
    <w:rsid w:val="006D16BB"/>
    <w:rsid w:val="006D5A45"/>
    <w:rsid w:val="006E28C0"/>
    <w:rsid w:val="007129DF"/>
    <w:rsid w:val="00717CF7"/>
    <w:rsid w:val="0072219B"/>
    <w:rsid w:val="0076032C"/>
    <w:rsid w:val="007C3D0B"/>
    <w:rsid w:val="007F0800"/>
    <w:rsid w:val="008226C1"/>
    <w:rsid w:val="00834A0D"/>
    <w:rsid w:val="0086651F"/>
    <w:rsid w:val="00876533"/>
    <w:rsid w:val="008C1B4D"/>
    <w:rsid w:val="008C3BED"/>
    <w:rsid w:val="008D04A2"/>
    <w:rsid w:val="008D064A"/>
    <w:rsid w:val="008D2E57"/>
    <w:rsid w:val="008E2860"/>
    <w:rsid w:val="009071A5"/>
    <w:rsid w:val="009300C3"/>
    <w:rsid w:val="0098152A"/>
    <w:rsid w:val="009A4321"/>
    <w:rsid w:val="009A484E"/>
    <w:rsid w:val="009C55EF"/>
    <w:rsid w:val="009F1208"/>
    <w:rsid w:val="00A0388D"/>
    <w:rsid w:val="00A15305"/>
    <w:rsid w:val="00A269E6"/>
    <w:rsid w:val="00A270C9"/>
    <w:rsid w:val="00A363EA"/>
    <w:rsid w:val="00A42A29"/>
    <w:rsid w:val="00A436C1"/>
    <w:rsid w:val="00A45027"/>
    <w:rsid w:val="00A645AD"/>
    <w:rsid w:val="00A7145F"/>
    <w:rsid w:val="00A87D8E"/>
    <w:rsid w:val="00AA0A55"/>
    <w:rsid w:val="00AA103C"/>
    <w:rsid w:val="00AC3CE9"/>
    <w:rsid w:val="00AE2ADE"/>
    <w:rsid w:val="00B0202A"/>
    <w:rsid w:val="00B0527F"/>
    <w:rsid w:val="00B0596A"/>
    <w:rsid w:val="00B14FA7"/>
    <w:rsid w:val="00B24D84"/>
    <w:rsid w:val="00B43A49"/>
    <w:rsid w:val="00B62563"/>
    <w:rsid w:val="00B66027"/>
    <w:rsid w:val="00B67D1E"/>
    <w:rsid w:val="00BE0BA4"/>
    <w:rsid w:val="00BE41E2"/>
    <w:rsid w:val="00C1303F"/>
    <w:rsid w:val="00C31DB3"/>
    <w:rsid w:val="00C37C17"/>
    <w:rsid w:val="00C40A47"/>
    <w:rsid w:val="00C63BB4"/>
    <w:rsid w:val="00C8186F"/>
    <w:rsid w:val="00CB1817"/>
    <w:rsid w:val="00CD00FD"/>
    <w:rsid w:val="00D05BCE"/>
    <w:rsid w:val="00D06B6E"/>
    <w:rsid w:val="00D319BB"/>
    <w:rsid w:val="00D52813"/>
    <w:rsid w:val="00DA0868"/>
    <w:rsid w:val="00DB46CE"/>
    <w:rsid w:val="00DE5311"/>
    <w:rsid w:val="00DF0514"/>
    <w:rsid w:val="00E060E8"/>
    <w:rsid w:val="00E2517E"/>
    <w:rsid w:val="00E55E6D"/>
    <w:rsid w:val="00E561AF"/>
    <w:rsid w:val="00E918B7"/>
    <w:rsid w:val="00E91BC5"/>
    <w:rsid w:val="00F05E7B"/>
    <w:rsid w:val="00F17763"/>
    <w:rsid w:val="00F220CB"/>
    <w:rsid w:val="00F27F60"/>
    <w:rsid w:val="00F61386"/>
    <w:rsid w:val="00F65D75"/>
    <w:rsid w:val="00F71587"/>
    <w:rsid w:val="00F96EA8"/>
    <w:rsid w:val="00FB1935"/>
    <w:rsid w:val="00FB6F24"/>
    <w:rsid w:val="00FC6011"/>
    <w:rsid w:val="00FD18DF"/>
    <w:rsid w:val="00FE505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A979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Teken"/>
    <w:uiPriority w:val="9"/>
    <w:qFormat/>
    <w:rsid w:val="00373D9B"/>
    <w:pPr>
      <w:spacing w:before="100" w:beforeAutospacing="1" w:after="100" w:afterAutospacing="1"/>
      <w:outlineLvl w:val="0"/>
    </w:pPr>
    <w:rPr>
      <w:rFonts w:ascii="Times New Roman" w:hAnsi="Times New Roman" w:cs="Times New Roman"/>
      <w:b/>
      <w:bCs/>
      <w:kern w:val="36"/>
      <w:sz w:val="48"/>
      <w:szCs w:val="48"/>
    </w:rPr>
  </w:style>
  <w:style w:type="paragraph" w:styleId="Kop3">
    <w:name w:val="heading 3"/>
    <w:basedOn w:val="Standaard"/>
    <w:link w:val="Kop3Teken"/>
    <w:uiPriority w:val="9"/>
    <w:qFormat/>
    <w:rsid w:val="00373D9B"/>
    <w:pPr>
      <w:spacing w:before="100" w:beforeAutospacing="1" w:after="100" w:afterAutospacing="1"/>
      <w:outlineLvl w:val="2"/>
    </w:pPr>
    <w:rPr>
      <w:rFonts w:ascii="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2563"/>
    <w:pPr>
      <w:ind w:left="720"/>
      <w:contextualSpacing/>
    </w:pPr>
  </w:style>
  <w:style w:type="paragraph" w:styleId="Normaalweb">
    <w:name w:val="Normal (Web)"/>
    <w:basedOn w:val="Standaard"/>
    <w:uiPriority w:val="99"/>
    <w:semiHidden/>
    <w:unhideWhenUsed/>
    <w:rsid w:val="001858D1"/>
    <w:rPr>
      <w:rFonts w:ascii="Times New Roman" w:hAnsi="Times New Roman" w:cs="Times New Roman"/>
    </w:rPr>
  </w:style>
  <w:style w:type="paragraph" w:styleId="Koptekst">
    <w:name w:val="header"/>
    <w:basedOn w:val="Standaard"/>
    <w:link w:val="KoptekstTeken"/>
    <w:uiPriority w:val="99"/>
    <w:unhideWhenUsed/>
    <w:rsid w:val="00FB6F24"/>
    <w:pPr>
      <w:tabs>
        <w:tab w:val="center" w:pos="4536"/>
        <w:tab w:val="right" w:pos="9072"/>
      </w:tabs>
    </w:pPr>
  </w:style>
  <w:style w:type="character" w:customStyle="1" w:styleId="KoptekstTeken">
    <w:name w:val="Koptekst Teken"/>
    <w:basedOn w:val="Standaardalinea-lettertype"/>
    <w:link w:val="Koptekst"/>
    <w:uiPriority w:val="99"/>
    <w:rsid w:val="00FB6F24"/>
  </w:style>
  <w:style w:type="paragraph" w:styleId="Voettekst">
    <w:name w:val="footer"/>
    <w:basedOn w:val="Standaard"/>
    <w:link w:val="VoettekstTeken"/>
    <w:uiPriority w:val="99"/>
    <w:unhideWhenUsed/>
    <w:rsid w:val="00FB6F24"/>
    <w:pPr>
      <w:tabs>
        <w:tab w:val="center" w:pos="4536"/>
        <w:tab w:val="right" w:pos="9072"/>
      </w:tabs>
    </w:pPr>
  </w:style>
  <w:style w:type="character" w:customStyle="1" w:styleId="VoettekstTeken">
    <w:name w:val="Voettekst Teken"/>
    <w:basedOn w:val="Standaardalinea-lettertype"/>
    <w:link w:val="Voettekst"/>
    <w:uiPriority w:val="99"/>
    <w:rsid w:val="00FB6F24"/>
  </w:style>
  <w:style w:type="character" w:customStyle="1" w:styleId="Kop1Teken">
    <w:name w:val="Kop 1 Teken"/>
    <w:basedOn w:val="Standaardalinea-lettertype"/>
    <w:link w:val="Kop1"/>
    <w:uiPriority w:val="9"/>
    <w:rsid w:val="00373D9B"/>
    <w:rPr>
      <w:rFonts w:ascii="Times New Roman" w:hAnsi="Times New Roman" w:cs="Times New Roman"/>
      <w:b/>
      <w:bCs/>
      <w:kern w:val="36"/>
      <w:sz w:val="48"/>
      <w:szCs w:val="48"/>
    </w:rPr>
  </w:style>
  <w:style w:type="character" w:customStyle="1" w:styleId="Kop3Teken">
    <w:name w:val="Kop 3 Teken"/>
    <w:basedOn w:val="Standaardalinea-lettertype"/>
    <w:link w:val="Kop3"/>
    <w:uiPriority w:val="9"/>
    <w:rsid w:val="00373D9B"/>
    <w:rPr>
      <w:rFonts w:ascii="Times New Roman" w:hAnsi="Times New Roman" w:cs="Times New Roman"/>
      <w:b/>
      <w:bCs/>
      <w:sz w:val="27"/>
      <w:szCs w:val="27"/>
    </w:rPr>
  </w:style>
  <w:style w:type="character" w:customStyle="1" w:styleId="pubdate">
    <w:name w:val="pubdate"/>
    <w:basedOn w:val="Standaardalinea-lettertype"/>
    <w:rsid w:val="00373D9B"/>
  </w:style>
  <w:style w:type="character" w:customStyle="1" w:styleId="update">
    <w:name w:val="update"/>
    <w:basedOn w:val="Standaardalinea-lettertype"/>
    <w:rsid w:val="00373D9B"/>
  </w:style>
  <w:style w:type="character" w:customStyle="1" w:styleId="apple-converted-space">
    <w:name w:val="apple-converted-space"/>
    <w:basedOn w:val="Standaardalinea-lettertype"/>
    <w:rsid w:val="00373D9B"/>
  </w:style>
  <w:style w:type="paragraph" w:customStyle="1" w:styleId="excerpt">
    <w:name w:val="excerpt"/>
    <w:basedOn w:val="Standaard"/>
    <w:rsid w:val="00373D9B"/>
    <w:pPr>
      <w:spacing w:before="100" w:beforeAutospacing="1" w:after="100" w:afterAutospacing="1"/>
    </w:pPr>
    <w:rPr>
      <w:rFonts w:ascii="Times New Roman" w:hAnsi="Times New Roman" w:cs="Times New Roman"/>
    </w:rPr>
  </w:style>
  <w:style w:type="character" w:styleId="Hyperlink">
    <w:name w:val="Hyperlink"/>
    <w:basedOn w:val="Standaardalinea-lettertype"/>
    <w:uiPriority w:val="99"/>
    <w:unhideWhenUsed/>
    <w:rsid w:val="00373D9B"/>
    <w:rPr>
      <w:color w:val="0563C1" w:themeColor="hyperlink"/>
      <w:u w:val="single"/>
    </w:rPr>
  </w:style>
  <w:style w:type="paragraph" w:styleId="Geenafstand">
    <w:name w:val="No Spacing"/>
    <w:link w:val="GeenafstandTeken"/>
    <w:uiPriority w:val="1"/>
    <w:qFormat/>
    <w:rsid w:val="00A363EA"/>
    <w:rPr>
      <w:sz w:val="22"/>
      <w:szCs w:val="22"/>
      <w:lang w:val="en-US"/>
    </w:rPr>
  </w:style>
  <w:style w:type="character" w:customStyle="1" w:styleId="GeenafstandTeken">
    <w:name w:val="Geen afstand Teken"/>
    <w:basedOn w:val="Standaardalinea-lettertype"/>
    <w:link w:val="Geenafstand"/>
    <w:uiPriority w:val="1"/>
    <w:rsid w:val="00A363EA"/>
    <w:rPr>
      <w:sz w:val="22"/>
      <w:szCs w:val="22"/>
      <w:lang w:val="en-US"/>
    </w:rPr>
  </w:style>
  <w:style w:type="paragraph" w:styleId="Voetnoottekst">
    <w:name w:val="footnote text"/>
    <w:basedOn w:val="Standaard"/>
    <w:link w:val="VoetnoottekstTeken"/>
    <w:uiPriority w:val="99"/>
    <w:unhideWhenUsed/>
    <w:rsid w:val="003012E3"/>
  </w:style>
  <w:style w:type="character" w:customStyle="1" w:styleId="VoetnoottekstTeken">
    <w:name w:val="Voetnoottekst Teken"/>
    <w:basedOn w:val="Standaardalinea-lettertype"/>
    <w:link w:val="Voetnoottekst"/>
    <w:uiPriority w:val="99"/>
    <w:rsid w:val="003012E3"/>
  </w:style>
  <w:style w:type="character" w:styleId="Voetnootmarkering">
    <w:name w:val="footnote reference"/>
    <w:basedOn w:val="Standaardalinea-lettertype"/>
    <w:uiPriority w:val="99"/>
    <w:unhideWhenUsed/>
    <w:rsid w:val="003012E3"/>
    <w:rPr>
      <w:vertAlign w:val="superscript"/>
    </w:rPr>
  </w:style>
  <w:style w:type="character" w:styleId="GevolgdeHyperlink">
    <w:name w:val="FollowedHyperlink"/>
    <w:basedOn w:val="Standaardalinea-lettertype"/>
    <w:uiPriority w:val="99"/>
    <w:semiHidden/>
    <w:unhideWhenUsed/>
    <w:rsid w:val="000C31BB"/>
    <w:rPr>
      <w:color w:val="954F72" w:themeColor="followedHyperlink"/>
      <w:u w:val="single"/>
    </w:rPr>
  </w:style>
  <w:style w:type="paragraph" w:styleId="Kopvaninhoudsopgave">
    <w:name w:val="TOC Heading"/>
    <w:basedOn w:val="Kop1"/>
    <w:next w:val="Standaard"/>
    <w:uiPriority w:val="39"/>
    <w:unhideWhenUsed/>
    <w:qFormat/>
    <w:rsid w:val="003D2167"/>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Inhopg3">
    <w:name w:val="toc 3"/>
    <w:basedOn w:val="Standaard"/>
    <w:next w:val="Standaard"/>
    <w:autoRedefine/>
    <w:uiPriority w:val="39"/>
    <w:unhideWhenUsed/>
    <w:rsid w:val="003D2167"/>
    <w:pPr>
      <w:ind w:left="480"/>
    </w:pPr>
    <w:rPr>
      <w:sz w:val="22"/>
      <w:szCs w:val="22"/>
    </w:rPr>
  </w:style>
  <w:style w:type="paragraph" w:styleId="Inhopg1">
    <w:name w:val="toc 1"/>
    <w:basedOn w:val="Standaard"/>
    <w:next w:val="Standaard"/>
    <w:autoRedefine/>
    <w:uiPriority w:val="39"/>
    <w:semiHidden/>
    <w:unhideWhenUsed/>
    <w:rsid w:val="003D2167"/>
    <w:pPr>
      <w:spacing w:before="120"/>
    </w:pPr>
    <w:rPr>
      <w:b/>
      <w:bCs/>
      <w:sz w:val="22"/>
      <w:szCs w:val="22"/>
    </w:rPr>
  </w:style>
  <w:style w:type="paragraph" w:styleId="Inhopg2">
    <w:name w:val="toc 2"/>
    <w:basedOn w:val="Standaard"/>
    <w:next w:val="Standaard"/>
    <w:autoRedefine/>
    <w:uiPriority w:val="39"/>
    <w:semiHidden/>
    <w:unhideWhenUsed/>
    <w:rsid w:val="003D2167"/>
    <w:pPr>
      <w:ind w:left="240"/>
    </w:pPr>
    <w:rPr>
      <w:i/>
      <w:iCs/>
      <w:sz w:val="22"/>
      <w:szCs w:val="22"/>
    </w:rPr>
  </w:style>
  <w:style w:type="paragraph" w:styleId="Inhopg4">
    <w:name w:val="toc 4"/>
    <w:basedOn w:val="Standaard"/>
    <w:next w:val="Standaard"/>
    <w:autoRedefine/>
    <w:uiPriority w:val="39"/>
    <w:semiHidden/>
    <w:unhideWhenUsed/>
    <w:rsid w:val="003D2167"/>
    <w:pPr>
      <w:ind w:left="720"/>
    </w:pPr>
    <w:rPr>
      <w:sz w:val="20"/>
      <w:szCs w:val="20"/>
    </w:rPr>
  </w:style>
  <w:style w:type="paragraph" w:styleId="Inhopg5">
    <w:name w:val="toc 5"/>
    <w:basedOn w:val="Standaard"/>
    <w:next w:val="Standaard"/>
    <w:autoRedefine/>
    <w:uiPriority w:val="39"/>
    <w:semiHidden/>
    <w:unhideWhenUsed/>
    <w:rsid w:val="003D2167"/>
    <w:pPr>
      <w:ind w:left="960"/>
    </w:pPr>
    <w:rPr>
      <w:sz w:val="20"/>
      <w:szCs w:val="20"/>
    </w:rPr>
  </w:style>
  <w:style w:type="paragraph" w:styleId="Inhopg6">
    <w:name w:val="toc 6"/>
    <w:basedOn w:val="Standaard"/>
    <w:next w:val="Standaard"/>
    <w:autoRedefine/>
    <w:uiPriority w:val="39"/>
    <w:semiHidden/>
    <w:unhideWhenUsed/>
    <w:rsid w:val="003D2167"/>
    <w:pPr>
      <w:ind w:left="1200"/>
    </w:pPr>
    <w:rPr>
      <w:sz w:val="20"/>
      <w:szCs w:val="20"/>
    </w:rPr>
  </w:style>
  <w:style w:type="paragraph" w:styleId="Inhopg7">
    <w:name w:val="toc 7"/>
    <w:basedOn w:val="Standaard"/>
    <w:next w:val="Standaard"/>
    <w:autoRedefine/>
    <w:uiPriority w:val="39"/>
    <w:semiHidden/>
    <w:unhideWhenUsed/>
    <w:rsid w:val="003D2167"/>
    <w:pPr>
      <w:ind w:left="1440"/>
    </w:pPr>
    <w:rPr>
      <w:sz w:val="20"/>
      <w:szCs w:val="20"/>
    </w:rPr>
  </w:style>
  <w:style w:type="paragraph" w:styleId="Inhopg8">
    <w:name w:val="toc 8"/>
    <w:basedOn w:val="Standaard"/>
    <w:next w:val="Standaard"/>
    <w:autoRedefine/>
    <w:uiPriority w:val="39"/>
    <w:semiHidden/>
    <w:unhideWhenUsed/>
    <w:rsid w:val="003D2167"/>
    <w:pPr>
      <w:ind w:left="1680"/>
    </w:pPr>
    <w:rPr>
      <w:sz w:val="20"/>
      <w:szCs w:val="20"/>
    </w:rPr>
  </w:style>
  <w:style w:type="paragraph" w:styleId="Inhopg9">
    <w:name w:val="toc 9"/>
    <w:basedOn w:val="Standaard"/>
    <w:next w:val="Standaard"/>
    <w:autoRedefine/>
    <w:uiPriority w:val="39"/>
    <w:semiHidden/>
    <w:unhideWhenUsed/>
    <w:rsid w:val="003D2167"/>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8153">
      <w:bodyDiv w:val="1"/>
      <w:marLeft w:val="0"/>
      <w:marRight w:val="0"/>
      <w:marTop w:val="0"/>
      <w:marBottom w:val="0"/>
      <w:divBdr>
        <w:top w:val="none" w:sz="0" w:space="0" w:color="auto"/>
        <w:left w:val="none" w:sz="0" w:space="0" w:color="auto"/>
        <w:bottom w:val="none" w:sz="0" w:space="0" w:color="auto"/>
        <w:right w:val="none" w:sz="0" w:space="0" w:color="auto"/>
      </w:divBdr>
      <w:divsChild>
        <w:div w:id="1249540181">
          <w:marLeft w:val="0"/>
          <w:marRight w:val="0"/>
          <w:marTop w:val="0"/>
          <w:marBottom w:val="0"/>
          <w:divBdr>
            <w:top w:val="none" w:sz="0" w:space="0" w:color="auto"/>
            <w:left w:val="none" w:sz="0" w:space="0" w:color="auto"/>
            <w:bottom w:val="none" w:sz="0" w:space="0" w:color="auto"/>
            <w:right w:val="none" w:sz="0" w:space="0" w:color="auto"/>
          </w:divBdr>
          <w:divsChild>
            <w:div w:id="235090039">
              <w:marLeft w:val="0"/>
              <w:marRight w:val="0"/>
              <w:marTop w:val="0"/>
              <w:marBottom w:val="0"/>
              <w:divBdr>
                <w:top w:val="none" w:sz="0" w:space="0" w:color="auto"/>
                <w:left w:val="none" w:sz="0" w:space="0" w:color="auto"/>
                <w:bottom w:val="none" w:sz="0" w:space="0" w:color="auto"/>
                <w:right w:val="none" w:sz="0" w:space="0" w:color="auto"/>
              </w:divBdr>
              <w:divsChild>
                <w:div w:id="1082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6625">
      <w:bodyDiv w:val="1"/>
      <w:marLeft w:val="0"/>
      <w:marRight w:val="0"/>
      <w:marTop w:val="0"/>
      <w:marBottom w:val="0"/>
      <w:divBdr>
        <w:top w:val="none" w:sz="0" w:space="0" w:color="auto"/>
        <w:left w:val="none" w:sz="0" w:space="0" w:color="auto"/>
        <w:bottom w:val="none" w:sz="0" w:space="0" w:color="auto"/>
        <w:right w:val="none" w:sz="0" w:space="0" w:color="auto"/>
      </w:divBdr>
      <w:divsChild>
        <w:div w:id="1959480943">
          <w:marLeft w:val="0"/>
          <w:marRight w:val="0"/>
          <w:marTop w:val="0"/>
          <w:marBottom w:val="0"/>
          <w:divBdr>
            <w:top w:val="none" w:sz="0" w:space="0" w:color="auto"/>
            <w:left w:val="none" w:sz="0" w:space="0" w:color="auto"/>
            <w:bottom w:val="none" w:sz="0" w:space="0" w:color="auto"/>
            <w:right w:val="none" w:sz="0" w:space="0" w:color="auto"/>
          </w:divBdr>
          <w:divsChild>
            <w:div w:id="679501260">
              <w:marLeft w:val="0"/>
              <w:marRight w:val="0"/>
              <w:marTop w:val="0"/>
              <w:marBottom w:val="0"/>
              <w:divBdr>
                <w:top w:val="none" w:sz="0" w:space="0" w:color="auto"/>
                <w:left w:val="none" w:sz="0" w:space="0" w:color="auto"/>
                <w:bottom w:val="none" w:sz="0" w:space="0" w:color="auto"/>
                <w:right w:val="none" w:sz="0" w:space="0" w:color="auto"/>
              </w:divBdr>
              <w:divsChild>
                <w:div w:id="1048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8710">
      <w:bodyDiv w:val="1"/>
      <w:marLeft w:val="0"/>
      <w:marRight w:val="0"/>
      <w:marTop w:val="0"/>
      <w:marBottom w:val="0"/>
      <w:divBdr>
        <w:top w:val="none" w:sz="0" w:space="0" w:color="auto"/>
        <w:left w:val="none" w:sz="0" w:space="0" w:color="auto"/>
        <w:bottom w:val="none" w:sz="0" w:space="0" w:color="auto"/>
        <w:right w:val="none" w:sz="0" w:space="0" w:color="auto"/>
      </w:divBdr>
      <w:divsChild>
        <w:div w:id="1442724638">
          <w:marLeft w:val="0"/>
          <w:marRight w:val="0"/>
          <w:marTop w:val="0"/>
          <w:marBottom w:val="0"/>
          <w:divBdr>
            <w:top w:val="none" w:sz="0" w:space="0" w:color="auto"/>
            <w:left w:val="none" w:sz="0" w:space="0" w:color="auto"/>
            <w:bottom w:val="none" w:sz="0" w:space="0" w:color="auto"/>
            <w:right w:val="none" w:sz="0" w:space="0" w:color="auto"/>
          </w:divBdr>
          <w:divsChild>
            <w:div w:id="539513957">
              <w:marLeft w:val="0"/>
              <w:marRight w:val="0"/>
              <w:marTop w:val="0"/>
              <w:marBottom w:val="0"/>
              <w:divBdr>
                <w:top w:val="none" w:sz="0" w:space="0" w:color="auto"/>
                <w:left w:val="none" w:sz="0" w:space="0" w:color="auto"/>
                <w:bottom w:val="none" w:sz="0" w:space="0" w:color="auto"/>
                <w:right w:val="none" w:sz="0" w:space="0" w:color="auto"/>
              </w:divBdr>
              <w:divsChild>
                <w:div w:id="4927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3180">
      <w:bodyDiv w:val="1"/>
      <w:marLeft w:val="0"/>
      <w:marRight w:val="0"/>
      <w:marTop w:val="0"/>
      <w:marBottom w:val="0"/>
      <w:divBdr>
        <w:top w:val="none" w:sz="0" w:space="0" w:color="auto"/>
        <w:left w:val="none" w:sz="0" w:space="0" w:color="auto"/>
        <w:bottom w:val="none" w:sz="0" w:space="0" w:color="auto"/>
        <w:right w:val="none" w:sz="0" w:space="0" w:color="auto"/>
      </w:divBdr>
      <w:divsChild>
        <w:div w:id="137189019">
          <w:marLeft w:val="0"/>
          <w:marRight w:val="0"/>
          <w:marTop w:val="0"/>
          <w:marBottom w:val="0"/>
          <w:divBdr>
            <w:top w:val="none" w:sz="0" w:space="0" w:color="auto"/>
            <w:left w:val="none" w:sz="0" w:space="0" w:color="auto"/>
            <w:bottom w:val="none" w:sz="0" w:space="0" w:color="auto"/>
            <w:right w:val="none" w:sz="0" w:space="0" w:color="auto"/>
          </w:divBdr>
          <w:divsChild>
            <w:div w:id="926690928">
              <w:marLeft w:val="0"/>
              <w:marRight w:val="0"/>
              <w:marTop w:val="0"/>
              <w:marBottom w:val="0"/>
              <w:divBdr>
                <w:top w:val="none" w:sz="0" w:space="0" w:color="auto"/>
                <w:left w:val="none" w:sz="0" w:space="0" w:color="auto"/>
                <w:bottom w:val="none" w:sz="0" w:space="0" w:color="auto"/>
                <w:right w:val="none" w:sz="0" w:space="0" w:color="auto"/>
              </w:divBdr>
              <w:divsChild>
                <w:div w:id="9965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58791">
      <w:bodyDiv w:val="1"/>
      <w:marLeft w:val="0"/>
      <w:marRight w:val="0"/>
      <w:marTop w:val="0"/>
      <w:marBottom w:val="0"/>
      <w:divBdr>
        <w:top w:val="none" w:sz="0" w:space="0" w:color="auto"/>
        <w:left w:val="none" w:sz="0" w:space="0" w:color="auto"/>
        <w:bottom w:val="none" w:sz="0" w:space="0" w:color="auto"/>
        <w:right w:val="none" w:sz="0" w:space="0" w:color="auto"/>
      </w:divBdr>
      <w:divsChild>
        <w:div w:id="326783796">
          <w:marLeft w:val="0"/>
          <w:marRight w:val="0"/>
          <w:marTop w:val="0"/>
          <w:marBottom w:val="0"/>
          <w:divBdr>
            <w:top w:val="none" w:sz="0" w:space="0" w:color="auto"/>
            <w:left w:val="none" w:sz="0" w:space="0" w:color="auto"/>
            <w:bottom w:val="none" w:sz="0" w:space="0" w:color="auto"/>
            <w:right w:val="none" w:sz="0" w:space="0" w:color="auto"/>
          </w:divBdr>
          <w:divsChild>
            <w:div w:id="596140887">
              <w:marLeft w:val="0"/>
              <w:marRight w:val="0"/>
              <w:marTop w:val="0"/>
              <w:marBottom w:val="0"/>
              <w:divBdr>
                <w:top w:val="none" w:sz="0" w:space="0" w:color="auto"/>
                <w:left w:val="none" w:sz="0" w:space="0" w:color="auto"/>
                <w:bottom w:val="none" w:sz="0" w:space="0" w:color="auto"/>
                <w:right w:val="none" w:sz="0" w:space="0" w:color="auto"/>
              </w:divBdr>
              <w:divsChild>
                <w:div w:id="11988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8769">
      <w:bodyDiv w:val="1"/>
      <w:marLeft w:val="0"/>
      <w:marRight w:val="0"/>
      <w:marTop w:val="0"/>
      <w:marBottom w:val="0"/>
      <w:divBdr>
        <w:top w:val="none" w:sz="0" w:space="0" w:color="auto"/>
        <w:left w:val="none" w:sz="0" w:space="0" w:color="auto"/>
        <w:bottom w:val="none" w:sz="0" w:space="0" w:color="auto"/>
        <w:right w:val="none" w:sz="0" w:space="0" w:color="auto"/>
      </w:divBdr>
      <w:divsChild>
        <w:div w:id="924802432">
          <w:marLeft w:val="0"/>
          <w:marRight w:val="0"/>
          <w:marTop w:val="0"/>
          <w:marBottom w:val="0"/>
          <w:divBdr>
            <w:top w:val="none" w:sz="0" w:space="0" w:color="auto"/>
            <w:left w:val="none" w:sz="0" w:space="0" w:color="auto"/>
            <w:bottom w:val="none" w:sz="0" w:space="0" w:color="auto"/>
            <w:right w:val="none" w:sz="0" w:space="0" w:color="auto"/>
          </w:divBdr>
          <w:divsChild>
            <w:div w:id="580718424">
              <w:marLeft w:val="0"/>
              <w:marRight w:val="0"/>
              <w:marTop w:val="0"/>
              <w:marBottom w:val="0"/>
              <w:divBdr>
                <w:top w:val="none" w:sz="0" w:space="0" w:color="auto"/>
                <w:left w:val="none" w:sz="0" w:space="0" w:color="auto"/>
                <w:bottom w:val="none" w:sz="0" w:space="0" w:color="auto"/>
                <w:right w:val="none" w:sz="0" w:space="0" w:color="auto"/>
              </w:divBdr>
              <w:divsChild>
                <w:div w:id="145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5625">
      <w:bodyDiv w:val="1"/>
      <w:marLeft w:val="0"/>
      <w:marRight w:val="0"/>
      <w:marTop w:val="0"/>
      <w:marBottom w:val="0"/>
      <w:divBdr>
        <w:top w:val="none" w:sz="0" w:space="0" w:color="auto"/>
        <w:left w:val="none" w:sz="0" w:space="0" w:color="auto"/>
        <w:bottom w:val="none" w:sz="0" w:space="0" w:color="auto"/>
        <w:right w:val="none" w:sz="0" w:space="0" w:color="auto"/>
      </w:divBdr>
      <w:divsChild>
        <w:div w:id="1983265493">
          <w:marLeft w:val="0"/>
          <w:marRight w:val="0"/>
          <w:marTop w:val="0"/>
          <w:marBottom w:val="0"/>
          <w:divBdr>
            <w:top w:val="none" w:sz="0" w:space="0" w:color="auto"/>
            <w:left w:val="none" w:sz="0" w:space="0" w:color="auto"/>
            <w:bottom w:val="none" w:sz="0" w:space="0" w:color="auto"/>
            <w:right w:val="none" w:sz="0" w:space="0" w:color="auto"/>
          </w:divBdr>
          <w:divsChild>
            <w:div w:id="26835933">
              <w:marLeft w:val="0"/>
              <w:marRight w:val="0"/>
              <w:marTop w:val="0"/>
              <w:marBottom w:val="0"/>
              <w:divBdr>
                <w:top w:val="none" w:sz="0" w:space="0" w:color="auto"/>
                <w:left w:val="none" w:sz="0" w:space="0" w:color="auto"/>
                <w:bottom w:val="none" w:sz="0" w:space="0" w:color="auto"/>
                <w:right w:val="none" w:sz="0" w:space="0" w:color="auto"/>
              </w:divBdr>
              <w:divsChild>
                <w:div w:id="9172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6098">
      <w:bodyDiv w:val="1"/>
      <w:marLeft w:val="0"/>
      <w:marRight w:val="0"/>
      <w:marTop w:val="0"/>
      <w:marBottom w:val="0"/>
      <w:divBdr>
        <w:top w:val="none" w:sz="0" w:space="0" w:color="auto"/>
        <w:left w:val="none" w:sz="0" w:space="0" w:color="auto"/>
        <w:bottom w:val="none" w:sz="0" w:space="0" w:color="auto"/>
        <w:right w:val="none" w:sz="0" w:space="0" w:color="auto"/>
      </w:divBdr>
      <w:divsChild>
        <w:div w:id="358547867">
          <w:marLeft w:val="0"/>
          <w:marRight w:val="0"/>
          <w:marTop w:val="0"/>
          <w:marBottom w:val="0"/>
          <w:divBdr>
            <w:top w:val="none" w:sz="0" w:space="0" w:color="auto"/>
            <w:left w:val="none" w:sz="0" w:space="0" w:color="auto"/>
            <w:bottom w:val="none" w:sz="0" w:space="0" w:color="auto"/>
            <w:right w:val="none" w:sz="0" w:space="0" w:color="auto"/>
          </w:divBdr>
          <w:divsChild>
            <w:div w:id="1831484844">
              <w:marLeft w:val="0"/>
              <w:marRight w:val="0"/>
              <w:marTop w:val="0"/>
              <w:marBottom w:val="0"/>
              <w:divBdr>
                <w:top w:val="none" w:sz="0" w:space="0" w:color="auto"/>
                <w:left w:val="none" w:sz="0" w:space="0" w:color="auto"/>
                <w:bottom w:val="none" w:sz="0" w:space="0" w:color="auto"/>
                <w:right w:val="none" w:sz="0" w:space="0" w:color="auto"/>
              </w:divBdr>
              <w:divsChild>
                <w:div w:id="6450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8564">
      <w:bodyDiv w:val="1"/>
      <w:marLeft w:val="0"/>
      <w:marRight w:val="0"/>
      <w:marTop w:val="0"/>
      <w:marBottom w:val="0"/>
      <w:divBdr>
        <w:top w:val="none" w:sz="0" w:space="0" w:color="auto"/>
        <w:left w:val="none" w:sz="0" w:space="0" w:color="auto"/>
        <w:bottom w:val="none" w:sz="0" w:space="0" w:color="auto"/>
        <w:right w:val="none" w:sz="0" w:space="0" w:color="auto"/>
      </w:divBdr>
      <w:divsChild>
        <w:div w:id="1664502533">
          <w:marLeft w:val="0"/>
          <w:marRight w:val="0"/>
          <w:marTop w:val="0"/>
          <w:marBottom w:val="0"/>
          <w:divBdr>
            <w:top w:val="none" w:sz="0" w:space="0" w:color="auto"/>
            <w:left w:val="none" w:sz="0" w:space="0" w:color="auto"/>
            <w:bottom w:val="none" w:sz="0" w:space="0" w:color="auto"/>
            <w:right w:val="none" w:sz="0" w:space="0" w:color="auto"/>
          </w:divBdr>
          <w:divsChild>
            <w:div w:id="1433889939">
              <w:marLeft w:val="0"/>
              <w:marRight w:val="0"/>
              <w:marTop w:val="0"/>
              <w:marBottom w:val="0"/>
              <w:divBdr>
                <w:top w:val="none" w:sz="0" w:space="0" w:color="auto"/>
                <w:left w:val="none" w:sz="0" w:space="0" w:color="auto"/>
                <w:bottom w:val="none" w:sz="0" w:space="0" w:color="auto"/>
                <w:right w:val="none" w:sz="0" w:space="0" w:color="auto"/>
              </w:divBdr>
              <w:divsChild>
                <w:div w:id="13760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47">
      <w:bodyDiv w:val="1"/>
      <w:marLeft w:val="0"/>
      <w:marRight w:val="0"/>
      <w:marTop w:val="0"/>
      <w:marBottom w:val="0"/>
      <w:divBdr>
        <w:top w:val="none" w:sz="0" w:space="0" w:color="auto"/>
        <w:left w:val="none" w:sz="0" w:space="0" w:color="auto"/>
        <w:bottom w:val="none" w:sz="0" w:space="0" w:color="auto"/>
        <w:right w:val="none" w:sz="0" w:space="0" w:color="auto"/>
      </w:divBdr>
      <w:divsChild>
        <w:div w:id="607272338">
          <w:marLeft w:val="0"/>
          <w:marRight w:val="0"/>
          <w:marTop w:val="0"/>
          <w:marBottom w:val="0"/>
          <w:divBdr>
            <w:top w:val="none" w:sz="0" w:space="0" w:color="auto"/>
            <w:left w:val="none" w:sz="0" w:space="0" w:color="auto"/>
            <w:bottom w:val="none" w:sz="0" w:space="0" w:color="auto"/>
            <w:right w:val="none" w:sz="0" w:space="0" w:color="auto"/>
          </w:divBdr>
          <w:divsChild>
            <w:div w:id="965620997">
              <w:marLeft w:val="0"/>
              <w:marRight w:val="0"/>
              <w:marTop w:val="0"/>
              <w:marBottom w:val="0"/>
              <w:divBdr>
                <w:top w:val="none" w:sz="0" w:space="0" w:color="auto"/>
                <w:left w:val="none" w:sz="0" w:space="0" w:color="auto"/>
                <w:bottom w:val="none" w:sz="0" w:space="0" w:color="auto"/>
                <w:right w:val="none" w:sz="0" w:space="0" w:color="auto"/>
              </w:divBdr>
              <w:divsChild>
                <w:div w:id="20600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0697">
      <w:bodyDiv w:val="1"/>
      <w:marLeft w:val="0"/>
      <w:marRight w:val="0"/>
      <w:marTop w:val="0"/>
      <w:marBottom w:val="0"/>
      <w:divBdr>
        <w:top w:val="none" w:sz="0" w:space="0" w:color="auto"/>
        <w:left w:val="none" w:sz="0" w:space="0" w:color="auto"/>
        <w:bottom w:val="none" w:sz="0" w:space="0" w:color="auto"/>
        <w:right w:val="none" w:sz="0" w:space="0" w:color="auto"/>
      </w:divBdr>
      <w:divsChild>
        <w:div w:id="694119590">
          <w:marLeft w:val="0"/>
          <w:marRight w:val="0"/>
          <w:marTop w:val="0"/>
          <w:marBottom w:val="0"/>
          <w:divBdr>
            <w:top w:val="none" w:sz="0" w:space="0" w:color="auto"/>
            <w:left w:val="none" w:sz="0" w:space="0" w:color="auto"/>
            <w:bottom w:val="none" w:sz="0" w:space="0" w:color="auto"/>
            <w:right w:val="none" w:sz="0" w:space="0" w:color="auto"/>
          </w:divBdr>
          <w:divsChild>
            <w:div w:id="229391465">
              <w:marLeft w:val="0"/>
              <w:marRight w:val="0"/>
              <w:marTop w:val="0"/>
              <w:marBottom w:val="0"/>
              <w:divBdr>
                <w:top w:val="none" w:sz="0" w:space="0" w:color="auto"/>
                <w:left w:val="none" w:sz="0" w:space="0" w:color="auto"/>
                <w:bottom w:val="none" w:sz="0" w:space="0" w:color="auto"/>
                <w:right w:val="none" w:sz="0" w:space="0" w:color="auto"/>
              </w:divBdr>
              <w:divsChild>
                <w:div w:id="62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8239">
      <w:bodyDiv w:val="1"/>
      <w:marLeft w:val="0"/>
      <w:marRight w:val="0"/>
      <w:marTop w:val="0"/>
      <w:marBottom w:val="0"/>
      <w:divBdr>
        <w:top w:val="none" w:sz="0" w:space="0" w:color="auto"/>
        <w:left w:val="none" w:sz="0" w:space="0" w:color="auto"/>
        <w:bottom w:val="none" w:sz="0" w:space="0" w:color="auto"/>
        <w:right w:val="none" w:sz="0" w:space="0" w:color="auto"/>
      </w:divBdr>
      <w:divsChild>
        <w:div w:id="1249268078">
          <w:marLeft w:val="0"/>
          <w:marRight w:val="0"/>
          <w:marTop w:val="0"/>
          <w:marBottom w:val="30"/>
          <w:divBdr>
            <w:top w:val="none" w:sz="0" w:space="0" w:color="auto"/>
            <w:left w:val="none" w:sz="0" w:space="0" w:color="auto"/>
            <w:bottom w:val="none" w:sz="0" w:space="0" w:color="auto"/>
            <w:right w:val="none" w:sz="0" w:space="0" w:color="auto"/>
          </w:divBdr>
          <w:divsChild>
            <w:div w:id="1421636868">
              <w:marLeft w:val="0"/>
              <w:marRight w:val="0"/>
              <w:marTop w:val="0"/>
              <w:marBottom w:val="0"/>
              <w:divBdr>
                <w:top w:val="none" w:sz="0" w:space="0" w:color="auto"/>
                <w:left w:val="none" w:sz="0" w:space="0" w:color="auto"/>
                <w:bottom w:val="none" w:sz="0" w:space="0" w:color="auto"/>
                <w:right w:val="none" w:sz="0" w:space="0" w:color="auto"/>
              </w:divBdr>
              <w:divsChild>
                <w:div w:id="991985532">
                  <w:marLeft w:val="0"/>
                  <w:marRight w:val="0"/>
                  <w:marTop w:val="0"/>
                  <w:marBottom w:val="0"/>
                  <w:divBdr>
                    <w:top w:val="none" w:sz="0" w:space="0" w:color="auto"/>
                    <w:left w:val="none" w:sz="0" w:space="0" w:color="auto"/>
                    <w:bottom w:val="none" w:sz="0" w:space="0" w:color="auto"/>
                    <w:right w:val="none" w:sz="0" w:space="0" w:color="auto"/>
                  </w:divBdr>
                  <w:divsChild>
                    <w:div w:id="778448657">
                      <w:marLeft w:val="0"/>
                      <w:marRight w:val="0"/>
                      <w:marTop w:val="0"/>
                      <w:marBottom w:val="0"/>
                      <w:divBdr>
                        <w:top w:val="none" w:sz="0" w:space="0" w:color="auto"/>
                        <w:left w:val="none" w:sz="0" w:space="0" w:color="auto"/>
                        <w:bottom w:val="none" w:sz="0" w:space="0" w:color="auto"/>
                        <w:right w:val="none" w:sz="0" w:space="0" w:color="auto"/>
                      </w:divBdr>
                    </w:div>
                    <w:div w:id="1520855162">
                      <w:marLeft w:val="0"/>
                      <w:marRight w:val="0"/>
                      <w:marTop w:val="0"/>
                      <w:marBottom w:val="0"/>
                      <w:divBdr>
                        <w:top w:val="none" w:sz="0" w:space="0" w:color="auto"/>
                        <w:left w:val="none" w:sz="0" w:space="0" w:color="auto"/>
                        <w:bottom w:val="none" w:sz="0" w:space="0" w:color="auto"/>
                        <w:right w:val="none" w:sz="0" w:space="0" w:color="auto"/>
                      </w:divBdr>
                      <w:divsChild>
                        <w:div w:id="932975876">
                          <w:marLeft w:val="0"/>
                          <w:marRight w:val="0"/>
                          <w:marTop w:val="0"/>
                          <w:marBottom w:val="0"/>
                          <w:divBdr>
                            <w:top w:val="none" w:sz="0" w:space="0" w:color="auto"/>
                            <w:left w:val="none" w:sz="0" w:space="0" w:color="auto"/>
                            <w:bottom w:val="none" w:sz="0" w:space="0" w:color="auto"/>
                            <w:right w:val="none" w:sz="0" w:space="0" w:color="auto"/>
                          </w:divBdr>
                        </w:div>
                        <w:div w:id="1804691469">
                          <w:marLeft w:val="0"/>
                          <w:marRight w:val="0"/>
                          <w:marTop w:val="0"/>
                          <w:marBottom w:val="0"/>
                          <w:divBdr>
                            <w:top w:val="none" w:sz="0" w:space="0" w:color="auto"/>
                            <w:left w:val="none" w:sz="0" w:space="0" w:color="auto"/>
                            <w:bottom w:val="none" w:sz="0" w:space="0" w:color="auto"/>
                            <w:right w:val="none" w:sz="0" w:space="0" w:color="auto"/>
                          </w:divBdr>
                          <w:divsChild>
                            <w:div w:id="14614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0460">
          <w:marLeft w:val="0"/>
          <w:marRight w:val="0"/>
          <w:marTop w:val="0"/>
          <w:marBottom w:val="240"/>
          <w:divBdr>
            <w:top w:val="none" w:sz="0" w:space="0" w:color="auto"/>
            <w:left w:val="none" w:sz="0" w:space="0" w:color="auto"/>
            <w:bottom w:val="none" w:sz="0" w:space="0" w:color="auto"/>
            <w:right w:val="none" w:sz="0" w:space="0" w:color="auto"/>
          </w:divBdr>
          <w:divsChild>
            <w:div w:id="1706173689">
              <w:marLeft w:val="0"/>
              <w:marRight w:val="0"/>
              <w:marTop w:val="0"/>
              <w:marBottom w:val="0"/>
              <w:divBdr>
                <w:top w:val="none" w:sz="0" w:space="0" w:color="auto"/>
                <w:left w:val="none" w:sz="0" w:space="0" w:color="auto"/>
                <w:bottom w:val="none" w:sz="0" w:space="0" w:color="auto"/>
                <w:right w:val="none" w:sz="0" w:space="0" w:color="auto"/>
              </w:divBdr>
              <w:divsChild>
                <w:div w:id="1225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0738">
      <w:bodyDiv w:val="1"/>
      <w:marLeft w:val="0"/>
      <w:marRight w:val="0"/>
      <w:marTop w:val="0"/>
      <w:marBottom w:val="0"/>
      <w:divBdr>
        <w:top w:val="none" w:sz="0" w:space="0" w:color="auto"/>
        <w:left w:val="none" w:sz="0" w:space="0" w:color="auto"/>
        <w:bottom w:val="none" w:sz="0" w:space="0" w:color="auto"/>
        <w:right w:val="none" w:sz="0" w:space="0" w:color="auto"/>
      </w:divBdr>
      <w:divsChild>
        <w:div w:id="1177843565">
          <w:marLeft w:val="0"/>
          <w:marRight w:val="0"/>
          <w:marTop w:val="0"/>
          <w:marBottom w:val="0"/>
          <w:divBdr>
            <w:top w:val="none" w:sz="0" w:space="0" w:color="auto"/>
            <w:left w:val="none" w:sz="0" w:space="0" w:color="auto"/>
            <w:bottom w:val="none" w:sz="0" w:space="0" w:color="auto"/>
            <w:right w:val="none" w:sz="0" w:space="0" w:color="auto"/>
          </w:divBdr>
          <w:divsChild>
            <w:div w:id="1703481026">
              <w:marLeft w:val="0"/>
              <w:marRight w:val="0"/>
              <w:marTop w:val="0"/>
              <w:marBottom w:val="0"/>
              <w:divBdr>
                <w:top w:val="none" w:sz="0" w:space="0" w:color="auto"/>
                <w:left w:val="none" w:sz="0" w:space="0" w:color="auto"/>
                <w:bottom w:val="none" w:sz="0" w:space="0" w:color="auto"/>
                <w:right w:val="none" w:sz="0" w:space="0" w:color="auto"/>
              </w:divBdr>
              <w:divsChild>
                <w:div w:id="7561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6464">
      <w:bodyDiv w:val="1"/>
      <w:marLeft w:val="0"/>
      <w:marRight w:val="0"/>
      <w:marTop w:val="0"/>
      <w:marBottom w:val="0"/>
      <w:divBdr>
        <w:top w:val="none" w:sz="0" w:space="0" w:color="auto"/>
        <w:left w:val="none" w:sz="0" w:space="0" w:color="auto"/>
        <w:bottom w:val="none" w:sz="0" w:space="0" w:color="auto"/>
        <w:right w:val="none" w:sz="0" w:space="0" w:color="auto"/>
      </w:divBdr>
      <w:divsChild>
        <w:div w:id="165097677">
          <w:marLeft w:val="0"/>
          <w:marRight w:val="0"/>
          <w:marTop w:val="0"/>
          <w:marBottom w:val="0"/>
          <w:divBdr>
            <w:top w:val="none" w:sz="0" w:space="0" w:color="auto"/>
            <w:left w:val="none" w:sz="0" w:space="0" w:color="auto"/>
            <w:bottom w:val="none" w:sz="0" w:space="0" w:color="auto"/>
            <w:right w:val="none" w:sz="0" w:space="0" w:color="auto"/>
          </w:divBdr>
          <w:divsChild>
            <w:div w:id="927272658">
              <w:marLeft w:val="0"/>
              <w:marRight w:val="0"/>
              <w:marTop w:val="0"/>
              <w:marBottom w:val="0"/>
              <w:divBdr>
                <w:top w:val="none" w:sz="0" w:space="0" w:color="auto"/>
                <w:left w:val="none" w:sz="0" w:space="0" w:color="auto"/>
                <w:bottom w:val="none" w:sz="0" w:space="0" w:color="auto"/>
                <w:right w:val="none" w:sz="0" w:space="0" w:color="auto"/>
              </w:divBdr>
              <w:divsChild>
                <w:div w:id="8730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3565">
      <w:bodyDiv w:val="1"/>
      <w:marLeft w:val="0"/>
      <w:marRight w:val="0"/>
      <w:marTop w:val="0"/>
      <w:marBottom w:val="0"/>
      <w:divBdr>
        <w:top w:val="none" w:sz="0" w:space="0" w:color="auto"/>
        <w:left w:val="none" w:sz="0" w:space="0" w:color="auto"/>
        <w:bottom w:val="none" w:sz="0" w:space="0" w:color="auto"/>
        <w:right w:val="none" w:sz="0" w:space="0" w:color="auto"/>
      </w:divBdr>
      <w:divsChild>
        <w:div w:id="1323434886">
          <w:marLeft w:val="0"/>
          <w:marRight w:val="0"/>
          <w:marTop w:val="0"/>
          <w:marBottom w:val="0"/>
          <w:divBdr>
            <w:top w:val="none" w:sz="0" w:space="0" w:color="auto"/>
            <w:left w:val="none" w:sz="0" w:space="0" w:color="auto"/>
            <w:bottom w:val="none" w:sz="0" w:space="0" w:color="auto"/>
            <w:right w:val="none" w:sz="0" w:space="0" w:color="auto"/>
          </w:divBdr>
          <w:divsChild>
            <w:div w:id="935677873">
              <w:marLeft w:val="0"/>
              <w:marRight w:val="0"/>
              <w:marTop w:val="0"/>
              <w:marBottom w:val="0"/>
              <w:divBdr>
                <w:top w:val="none" w:sz="0" w:space="0" w:color="auto"/>
                <w:left w:val="none" w:sz="0" w:space="0" w:color="auto"/>
                <w:bottom w:val="none" w:sz="0" w:space="0" w:color="auto"/>
                <w:right w:val="none" w:sz="0" w:space="0" w:color="auto"/>
              </w:divBdr>
              <w:divsChild>
                <w:div w:id="1341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1772">
      <w:bodyDiv w:val="1"/>
      <w:marLeft w:val="0"/>
      <w:marRight w:val="0"/>
      <w:marTop w:val="0"/>
      <w:marBottom w:val="0"/>
      <w:divBdr>
        <w:top w:val="none" w:sz="0" w:space="0" w:color="auto"/>
        <w:left w:val="none" w:sz="0" w:space="0" w:color="auto"/>
        <w:bottom w:val="none" w:sz="0" w:space="0" w:color="auto"/>
        <w:right w:val="none" w:sz="0" w:space="0" w:color="auto"/>
      </w:divBdr>
      <w:divsChild>
        <w:div w:id="1415930058">
          <w:marLeft w:val="0"/>
          <w:marRight w:val="0"/>
          <w:marTop w:val="0"/>
          <w:marBottom w:val="0"/>
          <w:divBdr>
            <w:top w:val="none" w:sz="0" w:space="0" w:color="auto"/>
            <w:left w:val="none" w:sz="0" w:space="0" w:color="auto"/>
            <w:bottom w:val="none" w:sz="0" w:space="0" w:color="auto"/>
            <w:right w:val="none" w:sz="0" w:space="0" w:color="auto"/>
          </w:divBdr>
          <w:divsChild>
            <w:div w:id="477578247">
              <w:marLeft w:val="0"/>
              <w:marRight w:val="0"/>
              <w:marTop w:val="0"/>
              <w:marBottom w:val="0"/>
              <w:divBdr>
                <w:top w:val="none" w:sz="0" w:space="0" w:color="auto"/>
                <w:left w:val="none" w:sz="0" w:space="0" w:color="auto"/>
                <w:bottom w:val="none" w:sz="0" w:space="0" w:color="auto"/>
                <w:right w:val="none" w:sz="0" w:space="0" w:color="auto"/>
              </w:divBdr>
              <w:divsChild>
                <w:div w:id="2300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67419">
      <w:bodyDiv w:val="1"/>
      <w:marLeft w:val="0"/>
      <w:marRight w:val="0"/>
      <w:marTop w:val="0"/>
      <w:marBottom w:val="0"/>
      <w:divBdr>
        <w:top w:val="none" w:sz="0" w:space="0" w:color="auto"/>
        <w:left w:val="none" w:sz="0" w:space="0" w:color="auto"/>
        <w:bottom w:val="none" w:sz="0" w:space="0" w:color="auto"/>
        <w:right w:val="none" w:sz="0" w:space="0" w:color="auto"/>
      </w:divBdr>
      <w:divsChild>
        <w:div w:id="1204170475">
          <w:marLeft w:val="0"/>
          <w:marRight w:val="0"/>
          <w:marTop w:val="0"/>
          <w:marBottom w:val="30"/>
          <w:divBdr>
            <w:top w:val="none" w:sz="0" w:space="0" w:color="auto"/>
            <w:left w:val="none" w:sz="0" w:space="0" w:color="auto"/>
            <w:bottom w:val="none" w:sz="0" w:space="0" w:color="auto"/>
            <w:right w:val="none" w:sz="0" w:space="0" w:color="auto"/>
          </w:divBdr>
          <w:divsChild>
            <w:div w:id="1692951437">
              <w:marLeft w:val="0"/>
              <w:marRight w:val="0"/>
              <w:marTop w:val="0"/>
              <w:marBottom w:val="0"/>
              <w:divBdr>
                <w:top w:val="none" w:sz="0" w:space="0" w:color="auto"/>
                <w:left w:val="none" w:sz="0" w:space="0" w:color="auto"/>
                <w:bottom w:val="none" w:sz="0" w:space="0" w:color="auto"/>
                <w:right w:val="none" w:sz="0" w:space="0" w:color="auto"/>
              </w:divBdr>
              <w:divsChild>
                <w:div w:id="1725323703">
                  <w:marLeft w:val="0"/>
                  <w:marRight w:val="0"/>
                  <w:marTop w:val="0"/>
                  <w:marBottom w:val="0"/>
                  <w:divBdr>
                    <w:top w:val="none" w:sz="0" w:space="0" w:color="auto"/>
                    <w:left w:val="none" w:sz="0" w:space="0" w:color="auto"/>
                    <w:bottom w:val="none" w:sz="0" w:space="0" w:color="auto"/>
                    <w:right w:val="none" w:sz="0" w:space="0" w:color="auto"/>
                  </w:divBdr>
                  <w:divsChild>
                    <w:div w:id="433136916">
                      <w:marLeft w:val="0"/>
                      <w:marRight w:val="0"/>
                      <w:marTop w:val="0"/>
                      <w:marBottom w:val="0"/>
                      <w:divBdr>
                        <w:top w:val="none" w:sz="0" w:space="0" w:color="auto"/>
                        <w:left w:val="none" w:sz="0" w:space="0" w:color="auto"/>
                        <w:bottom w:val="none" w:sz="0" w:space="0" w:color="auto"/>
                        <w:right w:val="none" w:sz="0" w:space="0" w:color="auto"/>
                      </w:divBdr>
                    </w:div>
                    <w:div w:id="1513298498">
                      <w:marLeft w:val="0"/>
                      <w:marRight w:val="0"/>
                      <w:marTop w:val="0"/>
                      <w:marBottom w:val="0"/>
                      <w:divBdr>
                        <w:top w:val="none" w:sz="0" w:space="0" w:color="auto"/>
                        <w:left w:val="none" w:sz="0" w:space="0" w:color="auto"/>
                        <w:bottom w:val="none" w:sz="0" w:space="0" w:color="auto"/>
                        <w:right w:val="none" w:sz="0" w:space="0" w:color="auto"/>
                      </w:divBdr>
                      <w:divsChild>
                        <w:div w:id="187791746">
                          <w:marLeft w:val="0"/>
                          <w:marRight w:val="0"/>
                          <w:marTop w:val="0"/>
                          <w:marBottom w:val="0"/>
                          <w:divBdr>
                            <w:top w:val="none" w:sz="0" w:space="0" w:color="auto"/>
                            <w:left w:val="none" w:sz="0" w:space="0" w:color="auto"/>
                            <w:bottom w:val="none" w:sz="0" w:space="0" w:color="auto"/>
                            <w:right w:val="none" w:sz="0" w:space="0" w:color="auto"/>
                          </w:divBdr>
                        </w:div>
                        <w:div w:id="1149054761">
                          <w:marLeft w:val="0"/>
                          <w:marRight w:val="0"/>
                          <w:marTop w:val="0"/>
                          <w:marBottom w:val="0"/>
                          <w:divBdr>
                            <w:top w:val="none" w:sz="0" w:space="0" w:color="auto"/>
                            <w:left w:val="none" w:sz="0" w:space="0" w:color="auto"/>
                            <w:bottom w:val="none" w:sz="0" w:space="0" w:color="auto"/>
                            <w:right w:val="none" w:sz="0" w:space="0" w:color="auto"/>
                          </w:divBdr>
                          <w:divsChild>
                            <w:div w:id="1893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6428">
          <w:marLeft w:val="0"/>
          <w:marRight w:val="0"/>
          <w:marTop w:val="0"/>
          <w:marBottom w:val="240"/>
          <w:divBdr>
            <w:top w:val="none" w:sz="0" w:space="0" w:color="auto"/>
            <w:left w:val="none" w:sz="0" w:space="0" w:color="auto"/>
            <w:bottom w:val="none" w:sz="0" w:space="0" w:color="auto"/>
            <w:right w:val="none" w:sz="0" w:space="0" w:color="auto"/>
          </w:divBdr>
          <w:divsChild>
            <w:div w:id="58945949">
              <w:marLeft w:val="0"/>
              <w:marRight w:val="0"/>
              <w:marTop w:val="0"/>
              <w:marBottom w:val="0"/>
              <w:divBdr>
                <w:top w:val="none" w:sz="0" w:space="0" w:color="auto"/>
                <w:left w:val="none" w:sz="0" w:space="0" w:color="auto"/>
                <w:bottom w:val="none" w:sz="0" w:space="0" w:color="auto"/>
                <w:right w:val="none" w:sz="0" w:space="0" w:color="auto"/>
              </w:divBdr>
              <w:divsChild>
                <w:div w:id="20715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7352">
      <w:bodyDiv w:val="1"/>
      <w:marLeft w:val="0"/>
      <w:marRight w:val="0"/>
      <w:marTop w:val="0"/>
      <w:marBottom w:val="0"/>
      <w:divBdr>
        <w:top w:val="none" w:sz="0" w:space="0" w:color="auto"/>
        <w:left w:val="none" w:sz="0" w:space="0" w:color="auto"/>
        <w:bottom w:val="none" w:sz="0" w:space="0" w:color="auto"/>
        <w:right w:val="none" w:sz="0" w:space="0" w:color="auto"/>
      </w:divBdr>
      <w:divsChild>
        <w:div w:id="702025041">
          <w:marLeft w:val="0"/>
          <w:marRight w:val="0"/>
          <w:marTop w:val="0"/>
          <w:marBottom w:val="0"/>
          <w:divBdr>
            <w:top w:val="none" w:sz="0" w:space="0" w:color="auto"/>
            <w:left w:val="none" w:sz="0" w:space="0" w:color="auto"/>
            <w:bottom w:val="none" w:sz="0" w:space="0" w:color="auto"/>
            <w:right w:val="none" w:sz="0" w:space="0" w:color="auto"/>
          </w:divBdr>
          <w:divsChild>
            <w:div w:id="631405311">
              <w:marLeft w:val="0"/>
              <w:marRight w:val="0"/>
              <w:marTop w:val="0"/>
              <w:marBottom w:val="0"/>
              <w:divBdr>
                <w:top w:val="none" w:sz="0" w:space="0" w:color="auto"/>
                <w:left w:val="none" w:sz="0" w:space="0" w:color="auto"/>
                <w:bottom w:val="none" w:sz="0" w:space="0" w:color="auto"/>
                <w:right w:val="none" w:sz="0" w:space="0" w:color="auto"/>
              </w:divBdr>
              <w:divsChild>
                <w:div w:id="1437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62333">
      <w:bodyDiv w:val="1"/>
      <w:marLeft w:val="0"/>
      <w:marRight w:val="0"/>
      <w:marTop w:val="0"/>
      <w:marBottom w:val="0"/>
      <w:divBdr>
        <w:top w:val="none" w:sz="0" w:space="0" w:color="auto"/>
        <w:left w:val="none" w:sz="0" w:space="0" w:color="auto"/>
        <w:bottom w:val="none" w:sz="0" w:space="0" w:color="auto"/>
        <w:right w:val="none" w:sz="0" w:space="0" w:color="auto"/>
      </w:divBdr>
      <w:divsChild>
        <w:div w:id="2075396503">
          <w:marLeft w:val="0"/>
          <w:marRight w:val="0"/>
          <w:marTop w:val="0"/>
          <w:marBottom w:val="0"/>
          <w:divBdr>
            <w:top w:val="none" w:sz="0" w:space="0" w:color="auto"/>
            <w:left w:val="none" w:sz="0" w:space="0" w:color="auto"/>
            <w:bottom w:val="none" w:sz="0" w:space="0" w:color="auto"/>
            <w:right w:val="none" w:sz="0" w:space="0" w:color="auto"/>
          </w:divBdr>
          <w:divsChild>
            <w:div w:id="601961218">
              <w:marLeft w:val="0"/>
              <w:marRight w:val="0"/>
              <w:marTop w:val="0"/>
              <w:marBottom w:val="0"/>
              <w:divBdr>
                <w:top w:val="none" w:sz="0" w:space="0" w:color="auto"/>
                <w:left w:val="none" w:sz="0" w:space="0" w:color="auto"/>
                <w:bottom w:val="none" w:sz="0" w:space="0" w:color="auto"/>
                <w:right w:val="none" w:sz="0" w:space="0" w:color="auto"/>
              </w:divBdr>
              <w:divsChild>
                <w:div w:id="18290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1824">
      <w:bodyDiv w:val="1"/>
      <w:marLeft w:val="0"/>
      <w:marRight w:val="0"/>
      <w:marTop w:val="0"/>
      <w:marBottom w:val="0"/>
      <w:divBdr>
        <w:top w:val="none" w:sz="0" w:space="0" w:color="auto"/>
        <w:left w:val="none" w:sz="0" w:space="0" w:color="auto"/>
        <w:bottom w:val="none" w:sz="0" w:space="0" w:color="auto"/>
        <w:right w:val="none" w:sz="0" w:space="0" w:color="auto"/>
      </w:divBdr>
      <w:divsChild>
        <w:div w:id="1252157643">
          <w:marLeft w:val="0"/>
          <w:marRight w:val="0"/>
          <w:marTop w:val="0"/>
          <w:marBottom w:val="0"/>
          <w:divBdr>
            <w:top w:val="none" w:sz="0" w:space="0" w:color="auto"/>
            <w:left w:val="none" w:sz="0" w:space="0" w:color="auto"/>
            <w:bottom w:val="none" w:sz="0" w:space="0" w:color="auto"/>
            <w:right w:val="none" w:sz="0" w:space="0" w:color="auto"/>
          </w:divBdr>
          <w:divsChild>
            <w:div w:id="861364264">
              <w:marLeft w:val="0"/>
              <w:marRight w:val="0"/>
              <w:marTop w:val="0"/>
              <w:marBottom w:val="0"/>
              <w:divBdr>
                <w:top w:val="none" w:sz="0" w:space="0" w:color="auto"/>
                <w:left w:val="none" w:sz="0" w:space="0" w:color="auto"/>
                <w:bottom w:val="none" w:sz="0" w:space="0" w:color="auto"/>
                <w:right w:val="none" w:sz="0" w:space="0" w:color="auto"/>
              </w:divBdr>
              <w:divsChild>
                <w:div w:id="1533804568">
                  <w:marLeft w:val="0"/>
                  <w:marRight w:val="0"/>
                  <w:marTop w:val="0"/>
                  <w:marBottom w:val="0"/>
                  <w:divBdr>
                    <w:top w:val="none" w:sz="0" w:space="0" w:color="auto"/>
                    <w:left w:val="none" w:sz="0" w:space="0" w:color="auto"/>
                    <w:bottom w:val="none" w:sz="0" w:space="0" w:color="auto"/>
                    <w:right w:val="none" w:sz="0" w:space="0" w:color="auto"/>
                  </w:divBdr>
                </w:div>
              </w:divsChild>
            </w:div>
            <w:div w:id="1098332748">
              <w:marLeft w:val="0"/>
              <w:marRight w:val="0"/>
              <w:marTop w:val="0"/>
              <w:marBottom w:val="0"/>
              <w:divBdr>
                <w:top w:val="none" w:sz="0" w:space="0" w:color="auto"/>
                <w:left w:val="none" w:sz="0" w:space="0" w:color="auto"/>
                <w:bottom w:val="none" w:sz="0" w:space="0" w:color="auto"/>
                <w:right w:val="none" w:sz="0" w:space="0" w:color="auto"/>
              </w:divBdr>
              <w:divsChild>
                <w:div w:id="43793107">
                  <w:marLeft w:val="0"/>
                  <w:marRight w:val="0"/>
                  <w:marTop w:val="0"/>
                  <w:marBottom w:val="0"/>
                  <w:divBdr>
                    <w:top w:val="none" w:sz="0" w:space="0" w:color="auto"/>
                    <w:left w:val="none" w:sz="0" w:space="0" w:color="auto"/>
                    <w:bottom w:val="none" w:sz="0" w:space="0" w:color="auto"/>
                    <w:right w:val="none" w:sz="0" w:space="0" w:color="auto"/>
                  </w:divBdr>
                </w:div>
              </w:divsChild>
            </w:div>
            <w:div w:id="1407917027">
              <w:marLeft w:val="0"/>
              <w:marRight w:val="0"/>
              <w:marTop w:val="0"/>
              <w:marBottom w:val="0"/>
              <w:divBdr>
                <w:top w:val="none" w:sz="0" w:space="0" w:color="auto"/>
                <w:left w:val="none" w:sz="0" w:space="0" w:color="auto"/>
                <w:bottom w:val="none" w:sz="0" w:space="0" w:color="auto"/>
                <w:right w:val="none" w:sz="0" w:space="0" w:color="auto"/>
              </w:divBdr>
              <w:divsChild>
                <w:div w:id="527959996">
                  <w:marLeft w:val="0"/>
                  <w:marRight w:val="0"/>
                  <w:marTop w:val="0"/>
                  <w:marBottom w:val="0"/>
                  <w:divBdr>
                    <w:top w:val="none" w:sz="0" w:space="0" w:color="auto"/>
                    <w:left w:val="none" w:sz="0" w:space="0" w:color="auto"/>
                    <w:bottom w:val="none" w:sz="0" w:space="0" w:color="auto"/>
                    <w:right w:val="none" w:sz="0" w:space="0" w:color="auto"/>
                  </w:divBdr>
                </w:div>
              </w:divsChild>
            </w:div>
            <w:div w:id="801119163">
              <w:marLeft w:val="0"/>
              <w:marRight w:val="0"/>
              <w:marTop w:val="0"/>
              <w:marBottom w:val="0"/>
              <w:divBdr>
                <w:top w:val="none" w:sz="0" w:space="0" w:color="auto"/>
                <w:left w:val="none" w:sz="0" w:space="0" w:color="auto"/>
                <w:bottom w:val="none" w:sz="0" w:space="0" w:color="auto"/>
                <w:right w:val="none" w:sz="0" w:space="0" w:color="auto"/>
              </w:divBdr>
              <w:divsChild>
                <w:div w:id="1668895194">
                  <w:marLeft w:val="0"/>
                  <w:marRight w:val="0"/>
                  <w:marTop w:val="0"/>
                  <w:marBottom w:val="0"/>
                  <w:divBdr>
                    <w:top w:val="none" w:sz="0" w:space="0" w:color="auto"/>
                    <w:left w:val="none" w:sz="0" w:space="0" w:color="auto"/>
                    <w:bottom w:val="none" w:sz="0" w:space="0" w:color="auto"/>
                    <w:right w:val="none" w:sz="0" w:space="0" w:color="auto"/>
                  </w:divBdr>
                </w:div>
              </w:divsChild>
            </w:div>
            <w:div w:id="252905153">
              <w:marLeft w:val="0"/>
              <w:marRight w:val="0"/>
              <w:marTop w:val="0"/>
              <w:marBottom w:val="0"/>
              <w:divBdr>
                <w:top w:val="none" w:sz="0" w:space="0" w:color="auto"/>
                <w:left w:val="none" w:sz="0" w:space="0" w:color="auto"/>
                <w:bottom w:val="none" w:sz="0" w:space="0" w:color="auto"/>
                <w:right w:val="none" w:sz="0" w:space="0" w:color="auto"/>
              </w:divBdr>
              <w:divsChild>
                <w:div w:id="1609921811">
                  <w:marLeft w:val="0"/>
                  <w:marRight w:val="0"/>
                  <w:marTop w:val="0"/>
                  <w:marBottom w:val="0"/>
                  <w:divBdr>
                    <w:top w:val="none" w:sz="0" w:space="0" w:color="auto"/>
                    <w:left w:val="none" w:sz="0" w:space="0" w:color="auto"/>
                    <w:bottom w:val="none" w:sz="0" w:space="0" w:color="auto"/>
                    <w:right w:val="none" w:sz="0" w:space="0" w:color="auto"/>
                  </w:divBdr>
                </w:div>
              </w:divsChild>
            </w:div>
            <w:div w:id="872155307">
              <w:marLeft w:val="0"/>
              <w:marRight w:val="0"/>
              <w:marTop w:val="0"/>
              <w:marBottom w:val="0"/>
              <w:divBdr>
                <w:top w:val="none" w:sz="0" w:space="0" w:color="auto"/>
                <w:left w:val="none" w:sz="0" w:space="0" w:color="auto"/>
                <w:bottom w:val="none" w:sz="0" w:space="0" w:color="auto"/>
                <w:right w:val="none" w:sz="0" w:space="0" w:color="auto"/>
              </w:divBdr>
              <w:divsChild>
                <w:div w:id="860826942">
                  <w:marLeft w:val="0"/>
                  <w:marRight w:val="0"/>
                  <w:marTop w:val="0"/>
                  <w:marBottom w:val="0"/>
                  <w:divBdr>
                    <w:top w:val="none" w:sz="0" w:space="0" w:color="auto"/>
                    <w:left w:val="none" w:sz="0" w:space="0" w:color="auto"/>
                    <w:bottom w:val="none" w:sz="0" w:space="0" w:color="auto"/>
                    <w:right w:val="none" w:sz="0" w:space="0" w:color="auto"/>
                  </w:divBdr>
                </w:div>
              </w:divsChild>
            </w:div>
            <w:div w:id="1636447351">
              <w:marLeft w:val="0"/>
              <w:marRight w:val="0"/>
              <w:marTop w:val="0"/>
              <w:marBottom w:val="0"/>
              <w:divBdr>
                <w:top w:val="none" w:sz="0" w:space="0" w:color="auto"/>
                <w:left w:val="none" w:sz="0" w:space="0" w:color="auto"/>
                <w:bottom w:val="none" w:sz="0" w:space="0" w:color="auto"/>
                <w:right w:val="none" w:sz="0" w:space="0" w:color="auto"/>
              </w:divBdr>
              <w:divsChild>
                <w:div w:id="321934321">
                  <w:marLeft w:val="0"/>
                  <w:marRight w:val="0"/>
                  <w:marTop w:val="0"/>
                  <w:marBottom w:val="0"/>
                  <w:divBdr>
                    <w:top w:val="none" w:sz="0" w:space="0" w:color="auto"/>
                    <w:left w:val="none" w:sz="0" w:space="0" w:color="auto"/>
                    <w:bottom w:val="none" w:sz="0" w:space="0" w:color="auto"/>
                    <w:right w:val="none" w:sz="0" w:space="0" w:color="auto"/>
                  </w:divBdr>
                </w:div>
              </w:divsChild>
            </w:div>
            <w:div w:id="1355959193">
              <w:marLeft w:val="0"/>
              <w:marRight w:val="0"/>
              <w:marTop w:val="0"/>
              <w:marBottom w:val="0"/>
              <w:divBdr>
                <w:top w:val="none" w:sz="0" w:space="0" w:color="auto"/>
                <w:left w:val="none" w:sz="0" w:space="0" w:color="auto"/>
                <w:bottom w:val="none" w:sz="0" w:space="0" w:color="auto"/>
                <w:right w:val="none" w:sz="0" w:space="0" w:color="auto"/>
              </w:divBdr>
              <w:divsChild>
                <w:div w:id="1614708333">
                  <w:marLeft w:val="0"/>
                  <w:marRight w:val="0"/>
                  <w:marTop w:val="0"/>
                  <w:marBottom w:val="0"/>
                  <w:divBdr>
                    <w:top w:val="none" w:sz="0" w:space="0" w:color="auto"/>
                    <w:left w:val="none" w:sz="0" w:space="0" w:color="auto"/>
                    <w:bottom w:val="none" w:sz="0" w:space="0" w:color="auto"/>
                    <w:right w:val="none" w:sz="0" w:space="0" w:color="auto"/>
                  </w:divBdr>
                </w:div>
              </w:divsChild>
            </w:div>
            <w:div w:id="1913736951">
              <w:marLeft w:val="0"/>
              <w:marRight w:val="0"/>
              <w:marTop w:val="0"/>
              <w:marBottom w:val="0"/>
              <w:divBdr>
                <w:top w:val="none" w:sz="0" w:space="0" w:color="auto"/>
                <w:left w:val="none" w:sz="0" w:space="0" w:color="auto"/>
                <w:bottom w:val="none" w:sz="0" w:space="0" w:color="auto"/>
                <w:right w:val="none" w:sz="0" w:space="0" w:color="auto"/>
              </w:divBdr>
              <w:divsChild>
                <w:div w:id="1206911813">
                  <w:marLeft w:val="0"/>
                  <w:marRight w:val="0"/>
                  <w:marTop w:val="0"/>
                  <w:marBottom w:val="0"/>
                  <w:divBdr>
                    <w:top w:val="none" w:sz="0" w:space="0" w:color="auto"/>
                    <w:left w:val="none" w:sz="0" w:space="0" w:color="auto"/>
                    <w:bottom w:val="none" w:sz="0" w:space="0" w:color="auto"/>
                    <w:right w:val="none" w:sz="0" w:space="0" w:color="auto"/>
                  </w:divBdr>
                </w:div>
              </w:divsChild>
            </w:div>
            <w:div w:id="1960527137">
              <w:marLeft w:val="0"/>
              <w:marRight w:val="0"/>
              <w:marTop w:val="0"/>
              <w:marBottom w:val="0"/>
              <w:divBdr>
                <w:top w:val="none" w:sz="0" w:space="0" w:color="auto"/>
                <w:left w:val="none" w:sz="0" w:space="0" w:color="auto"/>
                <w:bottom w:val="none" w:sz="0" w:space="0" w:color="auto"/>
                <w:right w:val="none" w:sz="0" w:space="0" w:color="auto"/>
              </w:divBdr>
              <w:divsChild>
                <w:div w:id="1835996855">
                  <w:marLeft w:val="0"/>
                  <w:marRight w:val="0"/>
                  <w:marTop w:val="0"/>
                  <w:marBottom w:val="0"/>
                  <w:divBdr>
                    <w:top w:val="none" w:sz="0" w:space="0" w:color="auto"/>
                    <w:left w:val="none" w:sz="0" w:space="0" w:color="auto"/>
                    <w:bottom w:val="none" w:sz="0" w:space="0" w:color="auto"/>
                    <w:right w:val="none" w:sz="0" w:space="0" w:color="auto"/>
                  </w:divBdr>
                </w:div>
              </w:divsChild>
            </w:div>
            <w:div w:id="437409369">
              <w:marLeft w:val="0"/>
              <w:marRight w:val="0"/>
              <w:marTop w:val="0"/>
              <w:marBottom w:val="0"/>
              <w:divBdr>
                <w:top w:val="none" w:sz="0" w:space="0" w:color="auto"/>
                <w:left w:val="none" w:sz="0" w:space="0" w:color="auto"/>
                <w:bottom w:val="none" w:sz="0" w:space="0" w:color="auto"/>
                <w:right w:val="none" w:sz="0" w:space="0" w:color="auto"/>
              </w:divBdr>
              <w:divsChild>
                <w:div w:id="841093202">
                  <w:marLeft w:val="0"/>
                  <w:marRight w:val="0"/>
                  <w:marTop w:val="0"/>
                  <w:marBottom w:val="0"/>
                  <w:divBdr>
                    <w:top w:val="none" w:sz="0" w:space="0" w:color="auto"/>
                    <w:left w:val="none" w:sz="0" w:space="0" w:color="auto"/>
                    <w:bottom w:val="none" w:sz="0" w:space="0" w:color="auto"/>
                    <w:right w:val="none" w:sz="0" w:space="0" w:color="auto"/>
                  </w:divBdr>
                </w:div>
              </w:divsChild>
            </w:div>
            <w:div w:id="1648120918">
              <w:marLeft w:val="0"/>
              <w:marRight w:val="0"/>
              <w:marTop w:val="0"/>
              <w:marBottom w:val="0"/>
              <w:divBdr>
                <w:top w:val="none" w:sz="0" w:space="0" w:color="auto"/>
                <w:left w:val="none" w:sz="0" w:space="0" w:color="auto"/>
                <w:bottom w:val="none" w:sz="0" w:space="0" w:color="auto"/>
                <w:right w:val="none" w:sz="0" w:space="0" w:color="auto"/>
              </w:divBdr>
              <w:divsChild>
                <w:div w:id="849562839">
                  <w:marLeft w:val="0"/>
                  <w:marRight w:val="0"/>
                  <w:marTop w:val="0"/>
                  <w:marBottom w:val="0"/>
                  <w:divBdr>
                    <w:top w:val="none" w:sz="0" w:space="0" w:color="auto"/>
                    <w:left w:val="none" w:sz="0" w:space="0" w:color="auto"/>
                    <w:bottom w:val="none" w:sz="0" w:space="0" w:color="auto"/>
                    <w:right w:val="none" w:sz="0" w:space="0" w:color="auto"/>
                  </w:divBdr>
                </w:div>
              </w:divsChild>
            </w:div>
            <w:div w:id="835653317">
              <w:marLeft w:val="0"/>
              <w:marRight w:val="0"/>
              <w:marTop w:val="0"/>
              <w:marBottom w:val="0"/>
              <w:divBdr>
                <w:top w:val="none" w:sz="0" w:space="0" w:color="auto"/>
                <w:left w:val="none" w:sz="0" w:space="0" w:color="auto"/>
                <w:bottom w:val="none" w:sz="0" w:space="0" w:color="auto"/>
                <w:right w:val="none" w:sz="0" w:space="0" w:color="auto"/>
              </w:divBdr>
              <w:divsChild>
                <w:div w:id="327246009">
                  <w:marLeft w:val="0"/>
                  <w:marRight w:val="0"/>
                  <w:marTop w:val="0"/>
                  <w:marBottom w:val="0"/>
                  <w:divBdr>
                    <w:top w:val="none" w:sz="0" w:space="0" w:color="auto"/>
                    <w:left w:val="none" w:sz="0" w:space="0" w:color="auto"/>
                    <w:bottom w:val="none" w:sz="0" w:space="0" w:color="auto"/>
                    <w:right w:val="none" w:sz="0" w:space="0" w:color="auto"/>
                  </w:divBdr>
                </w:div>
              </w:divsChild>
            </w:div>
            <w:div w:id="242760227">
              <w:marLeft w:val="0"/>
              <w:marRight w:val="0"/>
              <w:marTop w:val="0"/>
              <w:marBottom w:val="0"/>
              <w:divBdr>
                <w:top w:val="none" w:sz="0" w:space="0" w:color="auto"/>
                <w:left w:val="none" w:sz="0" w:space="0" w:color="auto"/>
                <w:bottom w:val="none" w:sz="0" w:space="0" w:color="auto"/>
                <w:right w:val="none" w:sz="0" w:space="0" w:color="auto"/>
              </w:divBdr>
              <w:divsChild>
                <w:div w:id="629240777">
                  <w:marLeft w:val="0"/>
                  <w:marRight w:val="0"/>
                  <w:marTop w:val="0"/>
                  <w:marBottom w:val="0"/>
                  <w:divBdr>
                    <w:top w:val="none" w:sz="0" w:space="0" w:color="auto"/>
                    <w:left w:val="none" w:sz="0" w:space="0" w:color="auto"/>
                    <w:bottom w:val="none" w:sz="0" w:space="0" w:color="auto"/>
                    <w:right w:val="none" w:sz="0" w:space="0" w:color="auto"/>
                  </w:divBdr>
                </w:div>
              </w:divsChild>
            </w:div>
            <w:div w:id="263269594">
              <w:marLeft w:val="0"/>
              <w:marRight w:val="0"/>
              <w:marTop w:val="0"/>
              <w:marBottom w:val="0"/>
              <w:divBdr>
                <w:top w:val="none" w:sz="0" w:space="0" w:color="auto"/>
                <w:left w:val="none" w:sz="0" w:space="0" w:color="auto"/>
                <w:bottom w:val="none" w:sz="0" w:space="0" w:color="auto"/>
                <w:right w:val="none" w:sz="0" w:space="0" w:color="auto"/>
              </w:divBdr>
              <w:divsChild>
                <w:div w:id="1545556444">
                  <w:marLeft w:val="0"/>
                  <w:marRight w:val="0"/>
                  <w:marTop w:val="0"/>
                  <w:marBottom w:val="0"/>
                  <w:divBdr>
                    <w:top w:val="none" w:sz="0" w:space="0" w:color="auto"/>
                    <w:left w:val="none" w:sz="0" w:space="0" w:color="auto"/>
                    <w:bottom w:val="none" w:sz="0" w:space="0" w:color="auto"/>
                    <w:right w:val="none" w:sz="0" w:space="0" w:color="auto"/>
                  </w:divBdr>
                </w:div>
              </w:divsChild>
            </w:div>
            <w:div w:id="1076826833">
              <w:marLeft w:val="0"/>
              <w:marRight w:val="0"/>
              <w:marTop w:val="0"/>
              <w:marBottom w:val="0"/>
              <w:divBdr>
                <w:top w:val="none" w:sz="0" w:space="0" w:color="auto"/>
                <w:left w:val="none" w:sz="0" w:space="0" w:color="auto"/>
                <w:bottom w:val="none" w:sz="0" w:space="0" w:color="auto"/>
                <w:right w:val="none" w:sz="0" w:space="0" w:color="auto"/>
              </w:divBdr>
              <w:divsChild>
                <w:div w:id="937912606">
                  <w:marLeft w:val="0"/>
                  <w:marRight w:val="0"/>
                  <w:marTop w:val="0"/>
                  <w:marBottom w:val="0"/>
                  <w:divBdr>
                    <w:top w:val="none" w:sz="0" w:space="0" w:color="auto"/>
                    <w:left w:val="none" w:sz="0" w:space="0" w:color="auto"/>
                    <w:bottom w:val="none" w:sz="0" w:space="0" w:color="auto"/>
                    <w:right w:val="none" w:sz="0" w:space="0" w:color="auto"/>
                  </w:divBdr>
                </w:div>
              </w:divsChild>
            </w:div>
            <w:div w:id="767510052">
              <w:marLeft w:val="0"/>
              <w:marRight w:val="0"/>
              <w:marTop w:val="0"/>
              <w:marBottom w:val="0"/>
              <w:divBdr>
                <w:top w:val="none" w:sz="0" w:space="0" w:color="auto"/>
                <w:left w:val="none" w:sz="0" w:space="0" w:color="auto"/>
                <w:bottom w:val="none" w:sz="0" w:space="0" w:color="auto"/>
                <w:right w:val="none" w:sz="0" w:space="0" w:color="auto"/>
              </w:divBdr>
              <w:divsChild>
                <w:div w:id="1553730472">
                  <w:marLeft w:val="0"/>
                  <w:marRight w:val="0"/>
                  <w:marTop w:val="0"/>
                  <w:marBottom w:val="0"/>
                  <w:divBdr>
                    <w:top w:val="none" w:sz="0" w:space="0" w:color="auto"/>
                    <w:left w:val="none" w:sz="0" w:space="0" w:color="auto"/>
                    <w:bottom w:val="none" w:sz="0" w:space="0" w:color="auto"/>
                    <w:right w:val="none" w:sz="0" w:space="0" w:color="auto"/>
                  </w:divBdr>
                </w:div>
              </w:divsChild>
            </w:div>
            <w:div w:id="499734450">
              <w:marLeft w:val="0"/>
              <w:marRight w:val="0"/>
              <w:marTop w:val="0"/>
              <w:marBottom w:val="0"/>
              <w:divBdr>
                <w:top w:val="none" w:sz="0" w:space="0" w:color="auto"/>
                <w:left w:val="none" w:sz="0" w:space="0" w:color="auto"/>
                <w:bottom w:val="none" w:sz="0" w:space="0" w:color="auto"/>
                <w:right w:val="none" w:sz="0" w:space="0" w:color="auto"/>
              </w:divBdr>
              <w:divsChild>
                <w:div w:id="1694649527">
                  <w:marLeft w:val="0"/>
                  <w:marRight w:val="0"/>
                  <w:marTop w:val="0"/>
                  <w:marBottom w:val="0"/>
                  <w:divBdr>
                    <w:top w:val="none" w:sz="0" w:space="0" w:color="auto"/>
                    <w:left w:val="none" w:sz="0" w:space="0" w:color="auto"/>
                    <w:bottom w:val="none" w:sz="0" w:space="0" w:color="auto"/>
                    <w:right w:val="none" w:sz="0" w:space="0" w:color="auto"/>
                  </w:divBdr>
                </w:div>
              </w:divsChild>
            </w:div>
            <w:div w:id="539318449">
              <w:marLeft w:val="0"/>
              <w:marRight w:val="0"/>
              <w:marTop w:val="0"/>
              <w:marBottom w:val="0"/>
              <w:divBdr>
                <w:top w:val="none" w:sz="0" w:space="0" w:color="auto"/>
                <w:left w:val="none" w:sz="0" w:space="0" w:color="auto"/>
                <w:bottom w:val="none" w:sz="0" w:space="0" w:color="auto"/>
                <w:right w:val="none" w:sz="0" w:space="0" w:color="auto"/>
              </w:divBdr>
              <w:divsChild>
                <w:div w:id="1494639607">
                  <w:marLeft w:val="0"/>
                  <w:marRight w:val="0"/>
                  <w:marTop w:val="0"/>
                  <w:marBottom w:val="0"/>
                  <w:divBdr>
                    <w:top w:val="none" w:sz="0" w:space="0" w:color="auto"/>
                    <w:left w:val="none" w:sz="0" w:space="0" w:color="auto"/>
                    <w:bottom w:val="none" w:sz="0" w:space="0" w:color="auto"/>
                    <w:right w:val="none" w:sz="0" w:space="0" w:color="auto"/>
                  </w:divBdr>
                </w:div>
              </w:divsChild>
            </w:div>
            <w:div w:id="1173180580">
              <w:marLeft w:val="0"/>
              <w:marRight w:val="0"/>
              <w:marTop w:val="0"/>
              <w:marBottom w:val="0"/>
              <w:divBdr>
                <w:top w:val="none" w:sz="0" w:space="0" w:color="auto"/>
                <w:left w:val="none" w:sz="0" w:space="0" w:color="auto"/>
                <w:bottom w:val="none" w:sz="0" w:space="0" w:color="auto"/>
                <w:right w:val="none" w:sz="0" w:space="0" w:color="auto"/>
              </w:divBdr>
              <w:divsChild>
                <w:div w:id="652828867">
                  <w:marLeft w:val="0"/>
                  <w:marRight w:val="0"/>
                  <w:marTop w:val="0"/>
                  <w:marBottom w:val="0"/>
                  <w:divBdr>
                    <w:top w:val="none" w:sz="0" w:space="0" w:color="auto"/>
                    <w:left w:val="none" w:sz="0" w:space="0" w:color="auto"/>
                    <w:bottom w:val="none" w:sz="0" w:space="0" w:color="auto"/>
                    <w:right w:val="none" w:sz="0" w:space="0" w:color="auto"/>
                  </w:divBdr>
                </w:div>
              </w:divsChild>
            </w:div>
            <w:div w:id="1862425626">
              <w:marLeft w:val="0"/>
              <w:marRight w:val="0"/>
              <w:marTop w:val="0"/>
              <w:marBottom w:val="0"/>
              <w:divBdr>
                <w:top w:val="none" w:sz="0" w:space="0" w:color="auto"/>
                <w:left w:val="none" w:sz="0" w:space="0" w:color="auto"/>
                <w:bottom w:val="none" w:sz="0" w:space="0" w:color="auto"/>
                <w:right w:val="none" w:sz="0" w:space="0" w:color="auto"/>
              </w:divBdr>
              <w:divsChild>
                <w:div w:id="1279532604">
                  <w:marLeft w:val="0"/>
                  <w:marRight w:val="0"/>
                  <w:marTop w:val="0"/>
                  <w:marBottom w:val="0"/>
                  <w:divBdr>
                    <w:top w:val="none" w:sz="0" w:space="0" w:color="auto"/>
                    <w:left w:val="none" w:sz="0" w:space="0" w:color="auto"/>
                    <w:bottom w:val="none" w:sz="0" w:space="0" w:color="auto"/>
                    <w:right w:val="none" w:sz="0" w:space="0" w:color="auto"/>
                  </w:divBdr>
                </w:div>
              </w:divsChild>
            </w:div>
            <w:div w:id="1525820718">
              <w:marLeft w:val="0"/>
              <w:marRight w:val="0"/>
              <w:marTop w:val="0"/>
              <w:marBottom w:val="0"/>
              <w:divBdr>
                <w:top w:val="none" w:sz="0" w:space="0" w:color="auto"/>
                <w:left w:val="none" w:sz="0" w:space="0" w:color="auto"/>
                <w:bottom w:val="none" w:sz="0" w:space="0" w:color="auto"/>
                <w:right w:val="none" w:sz="0" w:space="0" w:color="auto"/>
              </w:divBdr>
              <w:divsChild>
                <w:div w:id="90785272">
                  <w:marLeft w:val="0"/>
                  <w:marRight w:val="0"/>
                  <w:marTop w:val="0"/>
                  <w:marBottom w:val="0"/>
                  <w:divBdr>
                    <w:top w:val="none" w:sz="0" w:space="0" w:color="auto"/>
                    <w:left w:val="none" w:sz="0" w:space="0" w:color="auto"/>
                    <w:bottom w:val="none" w:sz="0" w:space="0" w:color="auto"/>
                    <w:right w:val="none" w:sz="0" w:space="0" w:color="auto"/>
                  </w:divBdr>
                </w:div>
              </w:divsChild>
            </w:div>
            <w:div w:id="1349212778">
              <w:marLeft w:val="0"/>
              <w:marRight w:val="0"/>
              <w:marTop w:val="0"/>
              <w:marBottom w:val="0"/>
              <w:divBdr>
                <w:top w:val="none" w:sz="0" w:space="0" w:color="auto"/>
                <w:left w:val="none" w:sz="0" w:space="0" w:color="auto"/>
                <w:bottom w:val="none" w:sz="0" w:space="0" w:color="auto"/>
                <w:right w:val="none" w:sz="0" w:space="0" w:color="auto"/>
              </w:divBdr>
              <w:divsChild>
                <w:div w:id="1550414231">
                  <w:marLeft w:val="0"/>
                  <w:marRight w:val="0"/>
                  <w:marTop w:val="0"/>
                  <w:marBottom w:val="0"/>
                  <w:divBdr>
                    <w:top w:val="none" w:sz="0" w:space="0" w:color="auto"/>
                    <w:left w:val="none" w:sz="0" w:space="0" w:color="auto"/>
                    <w:bottom w:val="none" w:sz="0" w:space="0" w:color="auto"/>
                    <w:right w:val="none" w:sz="0" w:space="0" w:color="auto"/>
                  </w:divBdr>
                </w:div>
              </w:divsChild>
            </w:div>
            <w:div w:id="529612110">
              <w:marLeft w:val="0"/>
              <w:marRight w:val="0"/>
              <w:marTop w:val="0"/>
              <w:marBottom w:val="0"/>
              <w:divBdr>
                <w:top w:val="none" w:sz="0" w:space="0" w:color="auto"/>
                <w:left w:val="none" w:sz="0" w:space="0" w:color="auto"/>
                <w:bottom w:val="none" w:sz="0" w:space="0" w:color="auto"/>
                <w:right w:val="none" w:sz="0" w:space="0" w:color="auto"/>
              </w:divBdr>
              <w:divsChild>
                <w:div w:id="986013376">
                  <w:marLeft w:val="0"/>
                  <w:marRight w:val="0"/>
                  <w:marTop w:val="0"/>
                  <w:marBottom w:val="0"/>
                  <w:divBdr>
                    <w:top w:val="none" w:sz="0" w:space="0" w:color="auto"/>
                    <w:left w:val="none" w:sz="0" w:space="0" w:color="auto"/>
                    <w:bottom w:val="none" w:sz="0" w:space="0" w:color="auto"/>
                    <w:right w:val="none" w:sz="0" w:space="0" w:color="auto"/>
                  </w:divBdr>
                </w:div>
              </w:divsChild>
            </w:div>
            <w:div w:id="1540122570">
              <w:marLeft w:val="0"/>
              <w:marRight w:val="0"/>
              <w:marTop w:val="0"/>
              <w:marBottom w:val="0"/>
              <w:divBdr>
                <w:top w:val="none" w:sz="0" w:space="0" w:color="auto"/>
                <w:left w:val="none" w:sz="0" w:space="0" w:color="auto"/>
                <w:bottom w:val="none" w:sz="0" w:space="0" w:color="auto"/>
                <w:right w:val="none" w:sz="0" w:space="0" w:color="auto"/>
              </w:divBdr>
              <w:divsChild>
                <w:div w:id="1651330019">
                  <w:marLeft w:val="0"/>
                  <w:marRight w:val="0"/>
                  <w:marTop w:val="0"/>
                  <w:marBottom w:val="0"/>
                  <w:divBdr>
                    <w:top w:val="none" w:sz="0" w:space="0" w:color="auto"/>
                    <w:left w:val="none" w:sz="0" w:space="0" w:color="auto"/>
                    <w:bottom w:val="none" w:sz="0" w:space="0" w:color="auto"/>
                    <w:right w:val="none" w:sz="0" w:space="0" w:color="auto"/>
                  </w:divBdr>
                </w:div>
              </w:divsChild>
            </w:div>
            <w:div w:id="276182637">
              <w:marLeft w:val="0"/>
              <w:marRight w:val="0"/>
              <w:marTop w:val="0"/>
              <w:marBottom w:val="0"/>
              <w:divBdr>
                <w:top w:val="none" w:sz="0" w:space="0" w:color="auto"/>
                <w:left w:val="none" w:sz="0" w:space="0" w:color="auto"/>
                <w:bottom w:val="none" w:sz="0" w:space="0" w:color="auto"/>
                <w:right w:val="none" w:sz="0" w:space="0" w:color="auto"/>
              </w:divBdr>
              <w:divsChild>
                <w:div w:id="1148209424">
                  <w:marLeft w:val="0"/>
                  <w:marRight w:val="0"/>
                  <w:marTop w:val="0"/>
                  <w:marBottom w:val="0"/>
                  <w:divBdr>
                    <w:top w:val="none" w:sz="0" w:space="0" w:color="auto"/>
                    <w:left w:val="none" w:sz="0" w:space="0" w:color="auto"/>
                    <w:bottom w:val="none" w:sz="0" w:space="0" w:color="auto"/>
                    <w:right w:val="none" w:sz="0" w:space="0" w:color="auto"/>
                  </w:divBdr>
                </w:div>
              </w:divsChild>
            </w:div>
            <w:div w:id="855776810">
              <w:marLeft w:val="0"/>
              <w:marRight w:val="0"/>
              <w:marTop w:val="0"/>
              <w:marBottom w:val="0"/>
              <w:divBdr>
                <w:top w:val="none" w:sz="0" w:space="0" w:color="auto"/>
                <w:left w:val="none" w:sz="0" w:space="0" w:color="auto"/>
                <w:bottom w:val="none" w:sz="0" w:space="0" w:color="auto"/>
                <w:right w:val="none" w:sz="0" w:space="0" w:color="auto"/>
              </w:divBdr>
              <w:divsChild>
                <w:div w:id="297225700">
                  <w:marLeft w:val="0"/>
                  <w:marRight w:val="0"/>
                  <w:marTop w:val="0"/>
                  <w:marBottom w:val="0"/>
                  <w:divBdr>
                    <w:top w:val="none" w:sz="0" w:space="0" w:color="auto"/>
                    <w:left w:val="none" w:sz="0" w:space="0" w:color="auto"/>
                    <w:bottom w:val="none" w:sz="0" w:space="0" w:color="auto"/>
                    <w:right w:val="none" w:sz="0" w:space="0" w:color="auto"/>
                  </w:divBdr>
                </w:div>
              </w:divsChild>
            </w:div>
            <w:div w:id="1431927253">
              <w:marLeft w:val="0"/>
              <w:marRight w:val="0"/>
              <w:marTop w:val="0"/>
              <w:marBottom w:val="0"/>
              <w:divBdr>
                <w:top w:val="none" w:sz="0" w:space="0" w:color="auto"/>
                <w:left w:val="none" w:sz="0" w:space="0" w:color="auto"/>
                <w:bottom w:val="none" w:sz="0" w:space="0" w:color="auto"/>
                <w:right w:val="none" w:sz="0" w:space="0" w:color="auto"/>
              </w:divBdr>
              <w:divsChild>
                <w:div w:id="605580545">
                  <w:marLeft w:val="0"/>
                  <w:marRight w:val="0"/>
                  <w:marTop w:val="0"/>
                  <w:marBottom w:val="0"/>
                  <w:divBdr>
                    <w:top w:val="none" w:sz="0" w:space="0" w:color="auto"/>
                    <w:left w:val="none" w:sz="0" w:space="0" w:color="auto"/>
                    <w:bottom w:val="none" w:sz="0" w:space="0" w:color="auto"/>
                    <w:right w:val="none" w:sz="0" w:space="0" w:color="auto"/>
                  </w:divBdr>
                </w:div>
              </w:divsChild>
            </w:div>
            <w:div w:id="541207100">
              <w:marLeft w:val="0"/>
              <w:marRight w:val="0"/>
              <w:marTop w:val="0"/>
              <w:marBottom w:val="0"/>
              <w:divBdr>
                <w:top w:val="none" w:sz="0" w:space="0" w:color="auto"/>
                <w:left w:val="none" w:sz="0" w:space="0" w:color="auto"/>
                <w:bottom w:val="none" w:sz="0" w:space="0" w:color="auto"/>
                <w:right w:val="none" w:sz="0" w:space="0" w:color="auto"/>
              </w:divBdr>
              <w:divsChild>
                <w:div w:id="20412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572">
          <w:marLeft w:val="0"/>
          <w:marRight w:val="0"/>
          <w:marTop w:val="0"/>
          <w:marBottom w:val="0"/>
          <w:divBdr>
            <w:top w:val="none" w:sz="0" w:space="0" w:color="auto"/>
            <w:left w:val="none" w:sz="0" w:space="0" w:color="auto"/>
            <w:bottom w:val="none" w:sz="0" w:space="0" w:color="auto"/>
            <w:right w:val="none" w:sz="0" w:space="0" w:color="auto"/>
          </w:divBdr>
          <w:divsChild>
            <w:div w:id="1851140339">
              <w:marLeft w:val="0"/>
              <w:marRight w:val="0"/>
              <w:marTop w:val="0"/>
              <w:marBottom w:val="0"/>
              <w:divBdr>
                <w:top w:val="none" w:sz="0" w:space="0" w:color="auto"/>
                <w:left w:val="none" w:sz="0" w:space="0" w:color="auto"/>
                <w:bottom w:val="none" w:sz="0" w:space="0" w:color="auto"/>
                <w:right w:val="none" w:sz="0" w:space="0" w:color="auto"/>
              </w:divBdr>
              <w:divsChild>
                <w:div w:id="1762528803">
                  <w:marLeft w:val="0"/>
                  <w:marRight w:val="0"/>
                  <w:marTop w:val="0"/>
                  <w:marBottom w:val="0"/>
                  <w:divBdr>
                    <w:top w:val="none" w:sz="0" w:space="0" w:color="auto"/>
                    <w:left w:val="none" w:sz="0" w:space="0" w:color="auto"/>
                    <w:bottom w:val="none" w:sz="0" w:space="0" w:color="auto"/>
                    <w:right w:val="none" w:sz="0" w:space="0" w:color="auto"/>
                  </w:divBdr>
                </w:div>
              </w:divsChild>
            </w:div>
            <w:div w:id="68423606">
              <w:marLeft w:val="0"/>
              <w:marRight w:val="0"/>
              <w:marTop w:val="0"/>
              <w:marBottom w:val="0"/>
              <w:divBdr>
                <w:top w:val="none" w:sz="0" w:space="0" w:color="auto"/>
                <w:left w:val="none" w:sz="0" w:space="0" w:color="auto"/>
                <w:bottom w:val="none" w:sz="0" w:space="0" w:color="auto"/>
                <w:right w:val="none" w:sz="0" w:space="0" w:color="auto"/>
              </w:divBdr>
              <w:divsChild>
                <w:div w:id="2102722773">
                  <w:marLeft w:val="0"/>
                  <w:marRight w:val="0"/>
                  <w:marTop w:val="0"/>
                  <w:marBottom w:val="0"/>
                  <w:divBdr>
                    <w:top w:val="none" w:sz="0" w:space="0" w:color="auto"/>
                    <w:left w:val="none" w:sz="0" w:space="0" w:color="auto"/>
                    <w:bottom w:val="none" w:sz="0" w:space="0" w:color="auto"/>
                    <w:right w:val="none" w:sz="0" w:space="0" w:color="auto"/>
                  </w:divBdr>
                </w:div>
              </w:divsChild>
            </w:div>
            <w:div w:id="1749227189">
              <w:marLeft w:val="0"/>
              <w:marRight w:val="0"/>
              <w:marTop w:val="0"/>
              <w:marBottom w:val="0"/>
              <w:divBdr>
                <w:top w:val="none" w:sz="0" w:space="0" w:color="auto"/>
                <w:left w:val="none" w:sz="0" w:space="0" w:color="auto"/>
                <w:bottom w:val="none" w:sz="0" w:space="0" w:color="auto"/>
                <w:right w:val="none" w:sz="0" w:space="0" w:color="auto"/>
              </w:divBdr>
              <w:divsChild>
                <w:div w:id="1154252701">
                  <w:marLeft w:val="0"/>
                  <w:marRight w:val="0"/>
                  <w:marTop w:val="0"/>
                  <w:marBottom w:val="0"/>
                  <w:divBdr>
                    <w:top w:val="none" w:sz="0" w:space="0" w:color="auto"/>
                    <w:left w:val="none" w:sz="0" w:space="0" w:color="auto"/>
                    <w:bottom w:val="none" w:sz="0" w:space="0" w:color="auto"/>
                    <w:right w:val="none" w:sz="0" w:space="0" w:color="auto"/>
                  </w:divBdr>
                </w:div>
              </w:divsChild>
            </w:div>
            <w:div w:id="292061159">
              <w:marLeft w:val="0"/>
              <w:marRight w:val="0"/>
              <w:marTop w:val="0"/>
              <w:marBottom w:val="0"/>
              <w:divBdr>
                <w:top w:val="none" w:sz="0" w:space="0" w:color="auto"/>
                <w:left w:val="none" w:sz="0" w:space="0" w:color="auto"/>
                <w:bottom w:val="none" w:sz="0" w:space="0" w:color="auto"/>
                <w:right w:val="none" w:sz="0" w:space="0" w:color="auto"/>
              </w:divBdr>
              <w:divsChild>
                <w:div w:id="819033280">
                  <w:marLeft w:val="0"/>
                  <w:marRight w:val="0"/>
                  <w:marTop w:val="0"/>
                  <w:marBottom w:val="0"/>
                  <w:divBdr>
                    <w:top w:val="none" w:sz="0" w:space="0" w:color="auto"/>
                    <w:left w:val="none" w:sz="0" w:space="0" w:color="auto"/>
                    <w:bottom w:val="none" w:sz="0" w:space="0" w:color="auto"/>
                    <w:right w:val="none" w:sz="0" w:space="0" w:color="auto"/>
                  </w:divBdr>
                </w:div>
              </w:divsChild>
            </w:div>
            <w:div w:id="238641851">
              <w:marLeft w:val="0"/>
              <w:marRight w:val="0"/>
              <w:marTop w:val="0"/>
              <w:marBottom w:val="0"/>
              <w:divBdr>
                <w:top w:val="none" w:sz="0" w:space="0" w:color="auto"/>
                <w:left w:val="none" w:sz="0" w:space="0" w:color="auto"/>
                <w:bottom w:val="none" w:sz="0" w:space="0" w:color="auto"/>
                <w:right w:val="none" w:sz="0" w:space="0" w:color="auto"/>
              </w:divBdr>
              <w:divsChild>
                <w:div w:id="1651131717">
                  <w:marLeft w:val="0"/>
                  <w:marRight w:val="0"/>
                  <w:marTop w:val="0"/>
                  <w:marBottom w:val="0"/>
                  <w:divBdr>
                    <w:top w:val="none" w:sz="0" w:space="0" w:color="auto"/>
                    <w:left w:val="none" w:sz="0" w:space="0" w:color="auto"/>
                    <w:bottom w:val="none" w:sz="0" w:space="0" w:color="auto"/>
                    <w:right w:val="none" w:sz="0" w:space="0" w:color="auto"/>
                  </w:divBdr>
                </w:div>
              </w:divsChild>
            </w:div>
            <w:div w:id="1141072456">
              <w:marLeft w:val="0"/>
              <w:marRight w:val="0"/>
              <w:marTop w:val="0"/>
              <w:marBottom w:val="0"/>
              <w:divBdr>
                <w:top w:val="none" w:sz="0" w:space="0" w:color="auto"/>
                <w:left w:val="none" w:sz="0" w:space="0" w:color="auto"/>
                <w:bottom w:val="none" w:sz="0" w:space="0" w:color="auto"/>
                <w:right w:val="none" w:sz="0" w:space="0" w:color="auto"/>
              </w:divBdr>
              <w:divsChild>
                <w:div w:id="976566004">
                  <w:marLeft w:val="0"/>
                  <w:marRight w:val="0"/>
                  <w:marTop w:val="0"/>
                  <w:marBottom w:val="0"/>
                  <w:divBdr>
                    <w:top w:val="none" w:sz="0" w:space="0" w:color="auto"/>
                    <w:left w:val="none" w:sz="0" w:space="0" w:color="auto"/>
                    <w:bottom w:val="none" w:sz="0" w:space="0" w:color="auto"/>
                    <w:right w:val="none" w:sz="0" w:space="0" w:color="auto"/>
                  </w:divBdr>
                </w:div>
              </w:divsChild>
            </w:div>
            <w:div w:id="794567639">
              <w:marLeft w:val="0"/>
              <w:marRight w:val="0"/>
              <w:marTop w:val="0"/>
              <w:marBottom w:val="0"/>
              <w:divBdr>
                <w:top w:val="none" w:sz="0" w:space="0" w:color="auto"/>
                <w:left w:val="none" w:sz="0" w:space="0" w:color="auto"/>
                <w:bottom w:val="none" w:sz="0" w:space="0" w:color="auto"/>
                <w:right w:val="none" w:sz="0" w:space="0" w:color="auto"/>
              </w:divBdr>
              <w:divsChild>
                <w:div w:id="237054667">
                  <w:marLeft w:val="0"/>
                  <w:marRight w:val="0"/>
                  <w:marTop w:val="0"/>
                  <w:marBottom w:val="0"/>
                  <w:divBdr>
                    <w:top w:val="none" w:sz="0" w:space="0" w:color="auto"/>
                    <w:left w:val="none" w:sz="0" w:space="0" w:color="auto"/>
                    <w:bottom w:val="none" w:sz="0" w:space="0" w:color="auto"/>
                    <w:right w:val="none" w:sz="0" w:space="0" w:color="auto"/>
                  </w:divBdr>
                </w:div>
              </w:divsChild>
            </w:div>
            <w:div w:id="115880996">
              <w:marLeft w:val="0"/>
              <w:marRight w:val="0"/>
              <w:marTop w:val="0"/>
              <w:marBottom w:val="0"/>
              <w:divBdr>
                <w:top w:val="none" w:sz="0" w:space="0" w:color="auto"/>
                <w:left w:val="none" w:sz="0" w:space="0" w:color="auto"/>
                <w:bottom w:val="none" w:sz="0" w:space="0" w:color="auto"/>
                <w:right w:val="none" w:sz="0" w:space="0" w:color="auto"/>
              </w:divBdr>
              <w:divsChild>
                <w:div w:id="1946687603">
                  <w:marLeft w:val="0"/>
                  <w:marRight w:val="0"/>
                  <w:marTop w:val="0"/>
                  <w:marBottom w:val="0"/>
                  <w:divBdr>
                    <w:top w:val="none" w:sz="0" w:space="0" w:color="auto"/>
                    <w:left w:val="none" w:sz="0" w:space="0" w:color="auto"/>
                    <w:bottom w:val="none" w:sz="0" w:space="0" w:color="auto"/>
                    <w:right w:val="none" w:sz="0" w:space="0" w:color="auto"/>
                  </w:divBdr>
                </w:div>
              </w:divsChild>
            </w:div>
            <w:div w:id="179777803">
              <w:marLeft w:val="0"/>
              <w:marRight w:val="0"/>
              <w:marTop w:val="0"/>
              <w:marBottom w:val="0"/>
              <w:divBdr>
                <w:top w:val="none" w:sz="0" w:space="0" w:color="auto"/>
                <w:left w:val="none" w:sz="0" w:space="0" w:color="auto"/>
                <w:bottom w:val="none" w:sz="0" w:space="0" w:color="auto"/>
                <w:right w:val="none" w:sz="0" w:space="0" w:color="auto"/>
              </w:divBdr>
              <w:divsChild>
                <w:div w:id="1477338713">
                  <w:marLeft w:val="0"/>
                  <w:marRight w:val="0"/>
                  <w:marTop w:val="0"/>
                  <w:marBottom w:val="0"/>
                  <w:divBdr>
                    <w:top w:val="none" w:sz="0" w:space="0" w:color="auto"/>
                    <w:left w:val="none" w:sz="0" w:space="0" w:color="auto"/>
                    <w:bottom w:val="none" w:sz="0" w:space="0" w:color="auto"/>
                    <w:right w:val="none" w:sz="0" w:space="0" w:color="auto"/>
                  </w:divBdr>
                </w:div>
              </w:divsChild>
            </w:div>
            <w:div w:id="1344895956">
              <w:marLeft w:val="0"/>
              <w:marRight w:val="0"/>
              <w:marTop w:val="0"/>
              <w:marBottom w:val="0"/>
              <w:divBdr>
                <w:top w:val="none" w:sz="0" w:space="0" w:color="auto"/>
                <w:left w:val="none" w:sz="0" w:space="0" w:color="auto"/>
                <w:bottom w:val="none" w:sz="0" w:space="0" w:color="auto"/>
                <w:right w:val="none" w:sz="0" w:space="0" w:color="auto"/>
              </w:divBdr>
              <w:divsChild>
                <w:div w:id="340206633">
                  <w:marLeft w:val="0"/>
                  <w:marRight w:val="0"/>
                  <w:marTop w:val="0"/>
                  <w:marBottom w:val="0"/>
                  <w:divBdr>
                    <w:top w:val="none" w:sz="0" w:space="0" w:color="auto"/>
                    <w:left w:val="none" w:sz="0" w:space="0" w:color="auto"/>
                    <w:bottom w:val="none" w:sz="0" w:space="0" w:color="auto"/>
                    <w:right w:val="none" w:sz="0" w:space="0" w:color="auto"/>
                  </w:divBdr>
                </w:div>
              </w:divsChild>
            </w:div>
            <w:div w:id="990140693">
              <w:marLeft w:val="0"/>
              <w:marRight w:val="0"/>
              <w:marTop w:val="0"/>
              <w:marBottom w:val="0"/>
              <w:divBdr>
                <w:top w:val="none" w:sz="0" w:space="0" w:color="auto"/>
                <w:left w:val="none" w:sz="0" w:space="0" w:color="auto"/>
                <w:bottom w:val="none" w:sz="0" w:space="0" w:color="auto"/>
                <w:right w:val="none" w:sz="0" w:space="0" w:color="auto"/>
              </w:divBdr>
              <w:divsChild>
                <w:div w:id="656883144">
                  <w:marLeft w:val="0"/>
                  <w:marRight w:val="0"/>
                  <w:marTop w:val="0"/>
                  <w:marBottom w:val="0"/>
                  <w:divBdr>
                    <w:top w:val="none" w:sz="0" w:space="0" w:color="auto"/>
                    <w:left w:val="none" w:sz="0" w:space="0" w:color="auto"/>
                    <w:bottom w:val="none" w:sz="0" w:space="0" w:color="auto"/>
                    <w:right w:val="none" w:sz="0" w:space="0" w:color="auto"/>
                  </w:divBdr>
                </w:div>
              </w:divsChild>
            </w:div>
            <w:div w:id="248464245">
              <w:marLeft w:val="0"/>
              <w:marRight w:val="0"/>
              <w:marTop w:val="0"/>
              <w:marBottom w:val="0"/>
              <w:divBdr>
                <w:top w:val="none" w:sz="0" w:space="0" w:color="auto"/>
                <w:left w:val="none" w:sz="0" w:space="0" w:color="auto"/>
                <w:bottom w:val="none" w:sz="0" w:space="0" w:color="auto"/>
                <w:right w:val="none" w:sz="0" w:space="0" w:color="auto"/>
              </w:divBdr>
              <w:divsChild>
                <w:div w:id="320813460">
                  <w:marLeft w:val="0"/>
                  <w:marRight w:val="0"/>
                  <w:marTop w:val="0"/>
                  <w:marBottom w:val="0"/>
                  <w:divBdr>
                    <w:top w:val="none" w:sz="0" w:space="0" w:color="auto"/>
                    <w:left w:val="none" w:sz="0" w:space="0" w:color="auto"/>
                    <w:bottom w:val="none" w:sz="0" w:space="0" w:color="auto"/>
                    <w:right w:val="none" w:sz="0" w:space="0" w:color="auto"/>
                  </w:divBdr>
                </w:div>
              </w:divsChild>
            </w:div>
            <w:div w:id="1648511875">
              <w:marLeft w:val="0"/>
              <w:marRight w:val="0"/>
              <w:marTop w:val="0"/>
              <w:marBottom w:val="0"/>
              <w:divBdr>
                <w:top w:val="none" w:sz="0" w:space="0" w:color="auto"/>
                <w:left w:val="none" w:sz="0" w:space="0" w:color="auto"/>
                <w:bottom w:val="none" w:sz="0" w:space="0" w:color="auto"/>
                <w:right w:val="none" w:sz="0" w:space="0" w:color="auto"/>
              </w:divBdr>
              <w:divsChild>
                <w:div w:id="1936399992">
                  <w:marLeft w:val="0"/>
                  <w:marRight w:val="0"/>
                  <w:marTop w:val="0"/>
                  <w:marBottom w:val="0"/>
                  <w:divBdr>
                    <w:top w:val="none" w:sz="0" w:space="0" w:color="auto"/>
                    <w:left w:val="none" w:sz="0" w:space="0" w:color="auto"/>
                    <w:bottom w:val="none" w:sz="0" w:space="0" w:color="auto"/>
                    <w:right w:val="none" w:sz="0" w:space="0" w:color="auto"/>
                  </w:divBdr>
                </w:div>
              </w:divsChild>
            </w:div>
            <w:div w:id="299656651">
              <w:marLeft w:val="0"/>
              <w:marRight w:val="0"/>
              <w:marTop w:val="0"/>
              <w:marBottom w:val="0"/>
              <w:divBdr>
                <w:top w:val="none" w:sz="0" w:space="0" w:color="auto"/>
                <w:left w:val="none" w:sz="0" w:space="0" w:color="auto"/>
                <w:bottom w:val="none" w:sz="0" w:space="0" w:color="auto"/>
                <w:right w:val="none" w:sz="0" w:space="0" w:color="auto"/>
              </w:divBdr>
              <w:divsChild>
                <w:div w:id="1874728805">
                  <w:marLeft w:val="0"/>
                  <w:marRight w:val="0"/>
                  <w:marTop w:val="0"/>
                  <w:marBottom w:val="0"/>
                  <w:divBdr>
                    <w:top w:val="none" w:sz="0" w:space="0" w:color="auto"/>
                    <w:left w:val="none" w:sz="0" w:space="0" w:color="auto"/>
                    <w:bottom w:val="none" w:sz="0" w:space="0" w:color="auto"/>
                    <w:right w:val="none" w:sz="0" w:space="0" w:color="auto"/>
                  </w:divBdr>
                </w:div>
              </w:divsChild>
            </w:div>
            <w:div w:id="1444113848">
              <w:marLeft w:val="0"/>
              <w:marRight w:val="0"/>
              <w:marTop w:val="0"/>
              <w:marBottom w:val="0"/>
              <w:divBdr>
                <w:top w:val="none" w:sz="0" w:space="0" w:color="auto"/>
                <w:left w:val="none" w:sz="0" w:space="0" w:color="auto"/>
                <w:bottom w:val="none" w:sz="0" w:space="0" w:color="auto"/>
                <w:right w:val="none" w:sz="0" w:space="0" w:color="auto"/>
              </w:divBdr>
              <w:divsChild>
                <w:div w:id="1331837605">
                  <w:marLeft w:val="0"/>
                  <w:marRight w:val="0"/>
                  <w:marTop w:val="0"/>
                  <w:marBottom w:val="0"/>
                  <w:divBdr>
                    <w:top w:val="none" w:sz="0" w:space="0" w:color="auto"/>
                    <w:left w:val="none" w:sz="0" w:space="0" w:color="auto"/>
                    <w:bottom w:val="none" w:sz="0" w:space="0" w:color="auto"/>
                    <w:right w:val="none" w:sz="0" w:space="0" w:color="auto"/>
                  </w:divBdr>
                </w:div>
              </w:divsChild>
            </w:div>
            <w:div w:id="1557862668">
              <w:marLeft w:val="0"/>
              <w:marRight w:val="0"/>
              <w:marTop w:val="0"/>
              <w:marBottom w:val="0"/>
              <w:divBdr>
                <w:top w:val="none" w:sz="0" w:space="0" w:color="auto"/>
                <w:left w:val="none" w:sz="0" w:space="0" w:color="auto"/>
                <w:bottom w:val="none" w:sz="0" w:space="0" w:color="auto"/>
                <w:right w:val="none" w:sz="0" w:space="0" w:color="auto"/>
              </w:divBdr>
              <w:divsChild>
                <w:div w:id="1324314087">
                  <w:marLeft w:val="0"/>
                  <w:marRight w:val="0"/>
                  <w:marTop w:val="0"/>
                  <w:marBottom w:val="0"/>
                  <w:divBdr>
                    <w:top w:val="none" w:sz="0" w:space="0" w:color="auto"/>
                    <w:left w:val="none" w:sz="0" w:space="0" w:color="auto"/>
                    <w:bottom w:val="none" w:sz="0" w:space="0" w:color="auto"/>
                    <w:right w:val="none" w:sz="0" w:space="0" w:color="auto"/>
                  </w:divBdr>
                </w:div>
              </w:divsChild>
            </w:div>
            <w:div w:id="888031154">
              <w:marLeft w:val="0"/>
              <w:marRight w:val="0"/>
              <w:marTop w:val="0"/>
              <w:marBottom w:val="0"/>
              <w:divBdr>
                <w:top w:val="none" w:sz="0" w:space="0" w:color="auto"/>
                <w:left w:val="none" w:sz="0" w:space="0" w:color="auto"/>
                <w:bottom w:val="none" w:sz="0" w:space="0" w:color="auto"/>
                <w:right w:val="none" w:sz="0" w:space="0" w:color="auto"/>
              </w:divBdr>
              <w:divsChild>
                <w:div w:id="1598052366">
                  <w:marLeft w:val="0"/>
                  <w:marRight w:val="0"/>
                  <w:marTop w:val="0"/>
                  <w:marBottom w:val="0"/>
                  <w:divBdr>
                    <w:top w:val="none" w:sz="0" w:space="0" w:color="auto"/>
                    <w:left w:val="none" w:sz="0" w:space="0" w:color="auto"/>
                    <w:bottom w:val="none" w:sz="0" w:space="0" w:color="auto"/>
                    <w:right w:val="none" w:sz="0" w:space="0" w:color="auto"/>
                  </w:divBdr>
                </w:div>
              </w:divsChild>
            </w:div>
            <w:div w:id="660548549">
              <w:marLeft w:val="0"/>
              <w:marRight w:val="0"/>
              <w:marTop w:val="0"/>
              <w:marBottom w:val="0"/>
              <w:divBdr>
                <w:top w:val="none" w:sz="0" w:space="0" w:color="auto"/>
                <w:left w:val="none" w:sz="0" w:space="0" w:color="auto"/>
                <w:bottom w:val="none" w:sz="0" w:space="0" w:color="auto"/>
                <w:right w:val="none" w:sz="0" w:space="0" w:color="auto"/>
              </w:divBdr>
              <w:divsChild>
                <w:div w:id="580677110">
                  <w:marLeft w:val="0"/>
                  <w:marRight w:val="0"/>
                  <w:marTop w:val="0"/>
                  <w:marBottom w:val="0"/>
                  <w:divBdr>
                    <w:top w:val="none" w:sz="0" w:space="0" w:color="auto"/>
                    <w:left w:val="none" w:sz="0" w:space="0" w:color="auto"/>
                    <w:bottom w:val="none" w:sz="0" w:space="0" w:color="auto"/>
                    <w:right w:val="none" w:sz="0" w:space="0" w:color="auto"/>
                  </w:divBdr>
                </w:div>
              </w:divsChild>
            </w:div>
            <w:div w:id="1368674335">
              <w:marLeft w:val="0"/>
              <w:marRight w:val="0"/>
              <w:marTop w:val="0"/>
              <w:marBottom w:val="0"/>
              <w:divBdr>
                <w:top w:val="none" w:sz="0" w:space="0" w:color="auto"/>
                <w:left w:val="none" w:sz="0" w:space="0" w:color="auto"/>
                <w:bottom w:val="none" w:sz="0" w:space="0" w:color="auto"/>
                <w:right w:val="none" w:sz="0" w:space="0" w:color="auto"/>
              </w:divBdr>
              <w:divsChild>
                <w:div w:id="771437327">
                  <w:marLeft w:val="0"/>
                  <w:marRight w:val="0"/>
                  <w:marTop w:val="0"/>
                  <w:marBottom w:val="0"/>
                  <w:divBdr>
                    <w:top w:val="none" w:sz="0" w:space="0" w:color="auto"/>
                    <w:left w:val="none" w:sz="0" w:space="0" w:color="auto"/>
                    <w:bottom w:val="none" w:sz="0" w:space="0" w:color="auto"/>
                    <w:right w:val="none" w:sz="0" w:space="0" w:color="auto"/>
                  </w:divBdr>
                </w:div>
              </w:divsChild>
            </w:div>
            <w:div w:id="1147864086">
              <w:marLeft w:val="0"/>
              <w:marRight w:val="0"/>
              <w:marTop w:val="0"/>
              <w:marBottom w:val="0"/>
              <w:divBdr>
                <w:top w:val="none" w:sz="0" w:space="0" w:color="auto"/>
                <w:left w:val="none" w:sz="0" w:space="0" w:color="auto"/>
                <w:bottom w:val="none" w:sz="0" w:space="0" w:color="auto"/>
                <w:right w:val="none" w:sz="0" w:space="0" w:color="auto"/>
              </w:divBdr>
              <w:divsChild>
                <w:div w:id="1322467998">
                  <w:marLeft w:val="0"/>
                  <w:marRight w:val="0"/>
                  <w:marTop w:val="0"/>
                  <w:marBottom w:val="0"/>
                  <w:divBdr>
                    <w:top w:val="none" w:sz="0" w:space="0" w:color="auto"/>
                    <w:left w:val="none" w:sz="0" w:space="0" w:color="auto"/>
                    <w:bottom w:val="none" w:sz="0" w:space="0" w:color="auto"/>
                    <w:right w:val="none" w:sz="0" w:space="0" w:color="auto"/>
                  </w:divBdr>
                </w:div>
              </w:divsChild>
            </w:div>
            <w:div w:id="556746084">
              <w:marLeft w:val="0"/>
              <w:marRight w:val="0"/>
              <w:marTop w:val="0"/>
              <w:marBottom w:val="0"/>
              <w:divBdr>
                <w:top w:val="none" w:sz="0" w:space="0" w:color="auto"/>
                <w:left w:val="none" w:sz="0" w:space="0" w:color="auto"/>
                <w:bottom w:val="none" w:sz="0" w:space="0" w:color="auto"/>
                <w:right w:val="none" w:sz="0" w:space="0" w:color="auto"/>
              </w:divBdr>
              <w:divsChild>
                <w:div w:id="1269508163">
                  <w:marLeft w:val="0"/>
                  <w:marRight w:val="0"/>
                  <w:marTop w:val="0"/>
                  <w:marBottom w:val="0"/>
                  <w:divBdr>
                    <w:top w:val="none" w:sz="0" w:space="0" w:color="auto"/>
                    <w:left w:val="none" w:sz="0" w:space="0" w:color="auto"/>
                    <w:bottom w:val="none" w:sz="0" w:space="0" w:color="auto"/>
                    <w:right w:val="none" w:sz="0" w:space="0" w:color="auto"/>
                  </w:divBdr>
                </w:div>
              </w:divsChild>
            </w:div>
            <w:div w:id="1855458421">
              <w:marLeft w:val="0"/>
              <w:marRight w:val="0"/>
              <w:marTop w:val="0"/>
              <w:marBottom w:val="0"/>
              <w:divBdr>
                <w:top w:val="none" w:sz="0" w:space="0" w:color="auto"/>
                <w:left w:val="none" w:sz="0" w:space="0" w:color="auto"/>
                <w:bottom w:val="none" w:sz="0" w:space="0" w:color="auto"/>
                <w:right w:val="none" w:sz="0" w:space="0" w:color="auto"/>
              </w:divBdr>
              <w:divsChild>
                <w:div w:id="794258472">
                  <w:marLeft w:val="0"/>
                  <w:marRight w:val="0"/>
                  <w:marTop w:val="0"/>
                  <w:marBottom w:val="0"/>
                  <w:divBdr>
                    <w:top w:val="none" w:sz="0" w:space="0" w:color="auto"/>
                    <w:left w:val="none" w:sz="0" w:space="0" w:color="auto"/>
                    <w:bottom w:val="none" w:sz="0" w:space="0" w:color="auto"/>
                    <w:right w:val="none" w:sz="0" w:space="0" w:color="auto"/>
                  </w:divBdr>
                </w:div>
              </w:divsChild>
            </w:div>
            <w:div w:id="684139351">
              <w:marLeft w:val="0"/>
              <w:marRight w:val="0"/>
              <w:marTop w:val="0"/>
              <w:marBottom w:val="0"/>
              <w:divBdr>
                <w:top w:val="none" w:sz="0" w:space="0" w:color="auto"/>
                <w:left w:val="none" w:sz="0" w:space="0" w:color="auto"/>
                <w:bottom w:val="none" w:sz="0" w:space="0" w:color="auto"/>
                <w:right w:val="none" w:sz="0" w:space="0" w:color="auto"/>
              </w:divBdr>
              <w:divsChild>
                <w:div w:id="1877347517">
                  <w:marLeft w:val="0"/>
                  <w:marRight w:val="0"/>
                  <w:marTop w:val="0"/>
                  <w:marBottom w:val="0"/>
                  <w:divBdr>
                    <w:top w:val="none" w:sz="0" w:space="0" w:color="auto"/>
                    <w:left w:val="none" w:sz="0" w:space="0" w:color="auto"/>
                    <w:bottom w:val="none" w:sz="0" w:space="0" w:color="auto"/>
                    <w:right w:val="none" w:sz="0" w:space="0" w:color="auto"/>
                  </w:divBdr>
                </w:div>
              </w:divsChild>
            </w:div>
            <w:div w:id="432213808">
              <w:marLeft w:val="0"/>
              <w:marRight w:val="0"/>
              <w:marTop w:val="0"/>
              <w:marBottom w:val="0"/>
              <w:divBdr>
                <w:top w:val="none" w:sz="0" w:space="0" w:color="auto"/>
                <w:left w:val="none" w:sz="0" w:space="0" w:color="auto"/>
                <w:bottom w:val="none" w:sz="0" w:space="0" w:color="auto"/>
                <w:right w:val="none" w:sz="0" w:space="0" w:color="auto"/>
              </w:divBdr>
              <w:divsChild>
                <w:div w:id="1158032281">
                  <w:marLeft w:val="0"/>
                  <w:marRight w:val="0"/>
                  <w:marTop w:val="0"/>
                  <w:marBottom w:val="0"/>
                  <w:divBdr>
                    <w:top w:val="none" w:sz="0" w:space="0" w:color="auto"/>
                    <w:left w:val="none" w:sz="0" w:space="0" w:color="auto"/>
                    <w:bottom w:val="none" w:sz="0" w:space="0" w:color="auto"/>
                    <w:right w:val="none" w:sz="0" w:space="0" w:color="auto"/>
                  </w:divBdr>
                </w:div>
              </w:divsChild>
            </w:div>
            <w:div w:id="1135685306">
              <w:marLeft w:val="0"/>
              <w:marRight w:val="0"/>
              <w:marTop w:val="0"/>
              <w:marBottom w:val="0"/>
              <w:divBdr>
                <w:top w:val="none" w:sz="0" w:space="0" w:color="auto"/>
                <w:left w:val="none" w:sz="0" w:space="0" w:color="auto"/>
                <w:bottom w:val="none" w:sz="0" w:space="0" w:color="auto"/>
                <w:right w:val="none" w:sz="0" w:space="0" w:color="auto"/>
              </w:divBdr>
              <w:divsChild>
                <w:div w:id="678509807">
                  <w:marLeft w:val="0"/>
                  <w:marRight w:val="0"/>
                  <w:marTop w:val="0"/>
                  <w:marBottom w:val="0"/>
                  <w:divBdr>
                    <w:top w:val="none" w:sz="0" w:space="0" w:color="auto"/>
                    <w:left w:val="none" w:sz="0" w:space="0" w:color="auto"/>
                    <w:bottom w:val="none" w:sz="0" w:space="0" w:color="auto"/>
                    <w:right w:val="none" w:sz="0" w:space="0" w:color="auto"/>
                  </w:divBdr>
                </w:div>
              </w:divsChild>
            </w:div>
            <w:div w:id="1912546706">
              <w:marLeft w:val="0"/>
              <w:marRight w:val="0"/>
              <w:marTop w:val="0"/>
              <w:marBottom w:val="0"/>
              <w:divBdr>
                <w:top w:val="none" w:sz="0" w:space="0" w:color="auto"/>
                <w:left w:val="none" w:sz="0" w:space="0" w:color="auto"/>
                <w:bottom w:val="none" w:sz="0" w:space="0" w:color="auto"/>
                <w:right w:val="none" w:sz="0" w:space="0" w:color="auto"/>
              </w:divBdr>
              <w:divsChild>
                <w:div w:id="835389140">
                  <w:marLeft w:val="0"/>
                  <w:marRight w:val="0"/>
                  <w:marTop w:val="0"/>
                  <w:marBottom w:val="0"/>
                  <w:divBdr>
                    <w:top w:val="none" w:sz="0" w:space="0" w:color="auto"/>
                    <w:left w:val="none" w:sz="0" w:space="0" w:color="auto"/>
                    <w:bottom w:val="none" w:sz="0" w:space="0" w:color="auto"/>
                    <w:right w:val="none" w:sz="0" w:space="0" w:color="auto"/>
                  </w:divBdr>
                </w:div>
              </w:divsChild>
            </w:div>
            <w:div w:id="588735152">
              <w:marLeft w:val="0"/>
              <w:marRight w:val="0"/>
              <w:marTop w:val="0"/>
              <w:marBottom w:val="0"/>
              <w:divBdr>
                <w:top w:val="none" w:sz="0" w:space="0" w:color="auto"/>
                <w:left w:val="none" w:sz="0" w:space="0" w:color="auto"/>
                <w:bottom w:val="none" w:sz="0" w:space="0" w:color="auto"/>
                <w:right w:val="none" w:sz="0" w:space="0" w:color="auto"/>
              </w:divBdr>
              <w:divsChild>
                <w:div w:id="1782677324">
                  <w:marLeft w:val="0"/>
                  <w:marRight w:val="0"/>
                  <w:marTop w:val="0"/>
                  <w:marBottom w:val="0"/>
                  <w:divBdr>
                    <w:top w:val="none" w:sz="0" w:space="0" w:color="auto"/>
                    <w:left w:val="none" w:sz="0" w:space="0" w:color="auto"/>
                    <w:bottom w:val="none" w:sz="0" w:space="0" w:color="auto"/>
                    <w:right w:val="none" w:sz="0" w:space="0" w:color="auto"/>
                  </w:divBdr>
                </w:div>
              </w:divsChild>
            </w:div>
            <w:div w:id="1605336636">
              <w:marLeft w:val="0"/>
              <w:marRight w:val="0"/>
              <w:marTop w:val="0"/>
              <w:marBottom w:val="0"/>
              <w:divBdr>
                <w:top w:val="none" w:sz="0" w:space="0" w:color="auto"/>
                <w:left w:val="none" w:sz="0" w:space="0" w:color="auto"/>
                <w:bottom w:val="none" w:sz="0" w:space="0" w:color="auto"/>
                <w:right w:val="none" w:sz="0" w:space="0" w:color="auto"/>
              </w:divBdr>
              <w:divsChild>
                <w:div w:id="536503869">
                  <w:marLeft w:val="0"/>
                  <w:marRight w:val="0"/>
                  <w:marTop w:val="0"/>
                  <w:marBottom w:val="0"/>
                  <w:divBdr>
                    <w:top w:val="none" w:sz="0" w:space="0" w:color="auto"/>
                    <w:left w:val="none" w:sz="0" w:space="0" w:color="auto"/>
                    <w:bottom w:val="none" w:sz="0" w:space="0" w:color="auto"/>
                    <w:right w:val="none" w:sz="0" w:space="0" w:color="auto"/>
                  </w:divBdr>
                </w:div>
              </w:divsChild>
            </w:div>
            <w:div w:id="1791170325">
              <w:marLeft w:val="0"/>
              <w:marRight w:val="0"/>
              <w:marTop w:val="0"/>
              <w:marBottom w:val="0"/>
              <w:divBdr>
                <w:top w:val="none" w:sz="0" w:space="0" w:color="auto"/>
                <w:left w:val="none" w:sz="0" w:space="0" w:color="auto"/>
                <w:bottom w:val="none" w:sz="0" w:space="0" w:color="auto"/>
                <w:right w:val="none" w:sz="0" w:space="0" w:color="auto"/>
              </w:divBdr>
              <w:divsChild>
                <w:div w:id="1764299133">
                  <w:marLeft w:val="0"/>
                  <w:marRight w:val="0"/>
                  <w:marTop w:val="0"/>
                  <w:marBottom w:val="0"/>
                  <w:divBdr>
                    <w:top w:val="none" w:sz="0" w:space="0" w:color="auto"/>
                    <w:left w:val="none" w:sz="0" w:space="0" w:color="auto"/>
                    <w:bottom w:val="none" w:sz="0" w:space="0" w:color="auto"/>
                    <w:right w:val="none" w:sz="0" w:space="0" w:color="auto"/>
                  </w:divBdr>
                </w:div>
              </w:divsChild>
            </w:div>
            <w:div w:id="153230562">
              <w:marLeft w:val="0"/>
              <w:marRight w:val="0"/>
              <w:marTop w:val="0"/>
              <w:marBottom w:val="0"/>
              <w:divBdr>
                <w:top w:val="none" w:sz="0" w:space="0" w:color="auto"/>
                <w:left w:val="none" w:sz="0" w:space="0" w:color="auto"/>
                <w:bottom w:val="none" w:sz="0" w:space="0" w:color="auto"/>
                <w:right w:val="none" w:sz="0" w:space="0" w:color="auto"/>
              </w:divBdr>
              <w:divsChild>
                <w:div w:id="2144082989">
                  <w:marLeft w:val="0"/>
                  <w:marRight w:val="0"/>
                  <w:marTop w:val="0"/>
                  <w:marBottom w:val="0"/>
                  <w:divBdr>
                    <w:top w:val="none" w:sz="0" w:space="0" w:color="auto"/>
                    <w:left w:val="none" w:sz="0" w:space="0" w:color="auto"/>
                    <w:bottom w:val="none" w:sz="0" w:space="0" w:color="auto"/>
                    <w:right w:val="none" w:sz="0" w:space="0" w:color="auto"/>
                  </w:divBdr>
                </w:div>
              </w:divsChild>
            </w:div>
            <w:div w:id="187838451">
              <w:marLeft w:val="0"/>
              <w:marRight w:val="0"/>
              <w:marTop w:val="0"/>
              <w:marBottom w:val="0"/>
              <w:divBdr>
                <w:top w:val="none" w:sz="0" w:space="0" w:color="auto"/>
                <w:left w:val="none" w:sz="0" w:space="0" w:color="auto"/>
                <w:bottom w:val="none" w:sz="0" w:space="0" w:color="auto"/>
                <w:right w:val="none" w:sz="0" w:space="0" w:color="auto"/>
              </w:divBdr>
              <w:divsChild>
                <w:div w:id="2500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91895">
      <w:bodyDiv w:val="1"/>
      <w:marLeft w:val="0"/>
      <w:marRight w:val="0"/>
      <w:marTop w:val="0"/>
      <w:marBottom w:val="0"/>
      <w:divBdr>
        <w:top w:val="none" w:sz="0" w:space="0" w:color="auto"/>
        <w:left w:val="none" w:sz="0" w:space="0" w:color="auto"/>
        <w:bottom w:val="none" w:sz="0" w:space="0" w:color="auto"/>
        <w:right w:val="none" w:sz="0" w:space="0" w:color="auto"/>
      </w:divBdr>
      <w:divsChild>
        <w:div w:id="1546869015">
          <w:marLeft w:val="0"/>
          <w:marRight w:val="0"/>
          <w:marTop w:val="0"/>
          <w:marBottom w:val="0"/>
          <w:divBdr>
            <w:top w:val="none" w:sz="0" w:space="0" w:color="auto"/>
            <w:left w:val="none" w:sz="0" w:space="0" w:color="auto"/>
            <w:bottom w:val="none" w:sz="0" w:space="0" w:color="auto"/>
            <w:right w:val="none" w:sz="0" w:space="0" w:color="auto"/>
          </w:divBdr>
          <w:divsChild>
            <w:div w:id="1938446134">
              <w:marLeft w:val="0"/>
              <w:marRight w:val="0"/>
              <w:marTop w:val="0"/>
              <w:marBottom w:val="0"/>
              <w:divBdr>
                <w:top w:val="none" w:sz="0" w:space="0" w:color="auto"/>
                <w:left w:val="none" w:sz="0" w:space="0" w:color="auto"/>
                <w:bottom w:val="none" w:sz="0" w:space="0" w:color="auto"/>
                <w:right w:val="none" w:sz="0" w:space="0" w:color="auto"/>
              </w:divBdr>
              <w:divsChild>
                <w:div w:id="17935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988">
      <w:bodyDiv w:val="1"/>
      <w:marLeft w:val="0"/>
      <w:marRight w:val="0"/>
      <w:marTop w:val="0"/>
      <w:marBottom w:val="0"/>
      <w:divBdr>
        <w:top w:val="none" w:sz="0" w:space="0" w:color="auto"/>
        <w:left w:val="none" w:sz="0" w:space="0" w:color="auto"/>
        <w:bottom w:val="none" w:sz="0" w:space="0" w:color="auto"/>
        <w:right w:val="none" w:sz="0" w:space="0" w:color="auto"/>
      </w:divBdr>
      <w:divsChild>
        <w:div w:id="618028038">
          <w:marLeft w:val="0"/>
          <w:marRight w:val="0"/>
          <w:marTop w:val="0"/>
          <w:marBottom w:val="30"/>
          <w:divBdr>
            <w:top w:val="none" w:sz="0" w:space="0" w:color="auto"/>
            <w:left w:val="none" w:sz="0" w:space="0" w:color="auto"/>
            <w:bottom w:val="none" w:sz="0" w:space="0" w:color="auto"/>
            <w:right w:val="none" w:sz="0" w:space="0" w:color="auto"/>
          </w:divBdr>
          <w:divsChild>
            <w:div w:id="1437214724">
              <w:marLeft w:val="0"/>
              <w:marRight w:val="0"/>
              <w:marTop w:val="0"/>
              <w:marBottom w:val="0"/>
              <w:divBdr>
                <w:top w:val="none" w:sz="0" w:space="0" w:color="auto"/>
                <w:left w:val="none" w:sz="0" w:space="0" w:color="auto"/>
                <w:bottom w:val="none" w:sz="0" w:space="0" w:color="auto"/>
                <w:right w:val="none" w:sz="0" w:space="0" w:color="auto"/>
              </w:divBdr>
              <w:divsChild>
                <w:div w:id="120878287">
                  <w:marLeft w:val="0"/>
                  <w:marRight w:val="0"/>
                  <w:marTop w:val="0"/>
                  <w:marBottom w:val="0"/>
                  <w:divBdr>
                    <w:top w:val="none" w:sz="0" w:space="0" w:color="auto"/>
                    <w:left w:val="none" w:sz="0" w:space="0" w:color="auto"/>
                    <w:bottom w:val="none" w:sz="0" w:space="0" w:color="auto"/>
                    <w:right w:val="none" w:sz="0" w:space="0" w:color="auto"/>
                  </w:divBdr>
                  <w:divsChild>
                    <w:div w:id="1892308963">
                      <w:marLeft w:val="0"/>
                      <w:marRight w:val="0"/>
                      <w:marTop w:val="0"/>
                      <w:marBottom w:val="0"/>
                      <w:divBdr>
                        <w:top w:val="none" w:sz="0" w:space="0" w:color="auto"/>
                        <w:left w:val="none" w:sz="0" w:space="0" w:color="auto"/>
                        <w:bottom w:val="none" w:sz="0" w:space="0" w:color="auto"/>
                        <w:right w:val="none" w:sz="0" w:space="0" w:color="auto"/>
                      </w:divBdr>
                    </w:div>
                    <w:div w:id="1258291951">
                      <w:marLeft w:val="0"/>
                      <w:marRight w:val="0"/>
                      <w:marTop w:val="0"/>
                      <w:marBottom w:val="0"/>
                      <w:divBdr>
                        <w:top w:val="none" w:sz="0" w:space="0" w:color="auto"/>
                        <w:left w:val="none" w:sz="0" w:space="0" w:color="auto"/>
                        <w:bottom w:val="none" w:sz="0" w:space="0" w:color="auto"/>
                        <w:right w:val="none" w:sz="0" w:space="0" w:color="auto"/>
                      </w:divBdr>
                      <w:divsChild>
                        <w:div w:id="1072505420">
                          <w:marLeft w:val="0"/>
                          <w:marRight w:val="0"/>
                          <w:marTop w:val="0"/>
                          <w:marBottom w:val="0"/>
                          <w:divBdr>
                            <w:top w:val="none" w:sz="0" w:space="0" w:color="auto"/>
                            <w:left w:val="none" w:sz="0" w:space="0" w:color="auto"/>
                            <w:bottom w:val="none" w:sz="0" w:space="0" w:color="auto"/>
                            <w:right w:val="none" w:sz="0" w:space="0" w:color="auto"/>
                          </w:divBdr>
                        </w:div>
                        <w:div w:id="355279236">
                          <w:marLeft w:val="0"/>
                          <w:marRight w:val="0"/>
                          <w:marTop w:val="0"/>
                          <w:marBottom w:val="0"/>
                          <w:divBdr>
                            <w:top w:val="none" w:sz="0" w:space="0" w:color="auto"/>
                            <w:left w:val="none" w:sz="0" w:space="0" w:color="auto"/>
                            <w:bottom w:val="none" w:sz="0" w:space="0" w:color="auto"/>
                            <w:right w:val="none" w:sz="0" w:space="0" w:color="auto"/>
                          </w:divBdr>
                          <w:divsChild>
                            <w:div w:id="1592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3209">
          <w:marLeft w:val="0"/>
          <w:marRight w:val="0"/>
          <w:marTop w:val="0"/>
          <w:marBottom w:val="240"/>
          <w:divBdr>
            <w:top w:val="none" w:sz="0" w:space="0" w:color="auto"/>
            <w:left w:val="none" w:sz="0" w:space="0" w:color="auto"/>
            <w:bottom w:val="none" w:sz="0" w:space="0" w:color="auto"/>
            <w:right w:val="none" w:sz="0" w:space="0" w:color="auto"/>
          </w:divBdr>
          <w:divsChild>
            <w:div w:id="2032367335">
              <w:marLeft w:val="0"/>
              <w:marRight w:val="0"/>
              <w:marTop w:val="0"/>
              <w:marBottom w:val="0"/>
              <w:divBdr>
                <w:top w:val="none" w:sz="0" w:space="0" w:color="auto"/>
                <w:left w:val="none" w:sz="0" w:space="0" w:color="auto"/>
                <w:bottom w:val="none" w:sz="0" w:space="0" w:color="auto"/>
                <w:right w:val="none" w:sz="0" w:space="0" w:color="auto"/>
              </w:divBdr>
              <w:divsChild>
                <w:div w:id="18765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3119">
      <w:bodyDiv w:val="1"/>
      <w:marLeft w:val="0"/>
      <w:marRight w:val="0"/>
      <w:marTop w:val="0"/>
      <w:marBottom w:val="0"/>
      <w:divBdr>
        <w:top w:val="none" w:sz="0" w:space="0" w:color="auto"/>
        <w:left w:val="none" w:sz="0" w:space="0" w:color="auto"/>
        <w:bottom w:val="none" w:sz="0" w:space="0" w:color="auto"/>
        <w:right w:val="none" w:sz="0" w:space="0" w:color="auto"/>
      </w:divBdr>
      <w:divsChild>
        <w:div w:id="671572318">
          <w:marLeft w:val="0"/>
          <w:marRight w:val="0"/>
          <w:marTop w:val="0"/>
          <w:marBottom w:val="0"/>
          <w:divBdr>
            <w:top w:val="none" w:sz="0" w:space="0" w:color="auto"/>
            <w:left w:val="none" w:sz="0" w:space="0" w:color="auto"/>
            <w:bottom w:val="none" w:sz="0" w:space="0" w:color="auto"/>
            <w:right w:val="none" w:sz="0" w:space="0" w:color="auto"/>
          </w:divBdr>
          <w:divsChild>
            <w:div w:id="408313844">
              <w:marLeft w:val="0"/>
              <w:marRight w:val="0"/>
              <w:marTop w:val="0"/>
              <w:marBottom w:val="0"/>
              <w:divBdr>
                <w:top w:val="none" w:sz="0" w:space="0" w:color="auto"/>
                <w:left w:val="none" w:sz="0" w:space="0" w:color="auto"/>
                <w:bottom w:val="none" w:sz="0" w:space="0" w:color="auto"/>
                <w:right w:val="none" w:sz="0" w:space="0" w:color="auto"/>
              </w:divBdr>
              <w:divsChild>
                <w:div w:id="17694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58259">
      <w:bodyDiv w:val="1"/>
      <w:marLeft w:val="0"/>
      <w:marRight w:val="0"/>
      <w:marTop w:val="0"/>
      <w:marBottom w:val="0"/>
      <w:divBdr>
        <w:top w:val="none" w:sz="0" w:space="0" w:color="auto"/>
        <w:left w:val="none" w:sz="0" w:space="0" w:color="auto"/>
        <w:bottom w:val="none" w:sz="0" w:space="0" w:color="auto"/>
        <w:right w:val="none" w:sz="0" w:space="0" w:color="auto"/>
      </w:divBdr>
      <w:divsChild>
        <w:div w:id="1581135589">
          <w:marLeft w:val="0"/>
          <w:marRight w:val="0"/>
          <w:marTop w:val="0"/>
          <w:marBottom w:val="0"/>
          <w:divBdr>
            <w:top w:val="none" w:sz="0" w:space="0" w:color="auto"/>
            <w:left w:val="none" w:sz="0" w:space="0" w:color="auto"/>
            <w:bottom w:val="none" w:sz="0" w:space="0" w:color="auto"/>
            <w:right w:val="none" w:sz="0" w:space="0" w:color="auto"/>
          </w:divBdr>
          <w:divsChild>
            <w:div w:id="1338656879">
              <w:marLeft w:val="0"/>
              <w:marRight w:val="0"/>
              <w:marTop w:val="0"/>
              <w:marBottom w:val="0"/>
              <w:divBdr>
                <w:top w:val="none" w:sz="0" w:space="0" w:color="auto"/>
                <w:left w:val="none" w:sz="0" w:space="0" w:color="auto"/>
                <w:bottom w:val="none" w:sz="0" w:space="0" w:color="auto"/>
                <w:right w:val="none" w:sz="0" w:space="0" w:color="auto"/>
              </w:divBdr>
              <w:divsChild>
                <w:div w:id="3215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750">
      <w:bodyDiv w:val="1"/>
      <w:marLeft w:val="0"/>
      <w:marRight w:val="0"/>
      <w:marTop w:val="0"/>
      <w:marBottom w:val="0"/>
      <w:divBdr>
        <w:top w:val="none" w:sz="0" w:space="0" w:color="auto"/>
        <w:left w:val="none" w:sz="0" w:space="0" w:color="auto"/>
        <w:bottom w:val="none" w:sz="0" w:space="0" w:color="auto"/>
        <w:right w:val="none" w:sz="0" w:space="0" w:color="auto"/>
      </w:divBdr>
      <w:divsChild>
        <w:div w:id="51583097">
          <w:marLeft w:val="0"/>
          <w:marRight w:val="0"/>
          <w:marTop w:val="0"/>
          <w:marBottom w:val="0"/>
          <w:divBdr>
            <w:top w:val="none" w:sz="0" w:space="0" w:color="auto"/>
            <w:left w:val="none" w:sz="0" w:space="0" w:color="auto"/>
            <w:bottom w:val="none" w:sz="0" w:space="0" w:color="auto"/>
            <w:right w:val="none" w:sz="0" w:space="0" w:color="auto"/>
          </w:divBdr>
          <w:divsChild>
            <w:div w:id="143083335">
              <w:marLeft w:val="0"/>
              <w:marRight w:val="0"/>
              <w:marTop w:val="0"/>
              <w:marBottom w:val="0"/>
              <w:divBdr>
                <w:top w:val="none" w:sz="0" w:space="0" w:color="auto"/>
                <w:left w:val="none" w:sz="0" w:space="0" w:color="auto"/>
                <w:bottom w:val="none" w:sz="0" w:space="0" w:color="auto"/>
                <w:right w:val="none" w:sz="0" w:space="0" w:color="auto"/>
              </w:divBdr>
              <w:divsChild>
                <w:div w:id="641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1109">
      <w:bodyDiv w:val="1"/>
      <w:marLeft w:val="0"/>
      <w:marRight w:val="0"/>
      <w:marTop w:val="0"/>
      <w:marBottom w:val="0"/>
      <w:divBdr>
        <w:top w:val="none" w:sz="0" w:space="0" w:color="auto"/>
        <w:left w:val="none" w:sz="0" w:space="0" w:color="auto"/>
        <w:bottom w:val="none" w:sz="0" w:space="0" w:color="auto"/>
        <w:right w:val="none" w:sz="0" w:space="0" w:color="auto"/>
      </w:divBdr>
      <w:divsChild>
        <w:div w:id="2037848039">
          <w:marLeft w:val="0"/>
          <w:marRight w:val="0"/>
          <w:marTop w:val="0"/>
          <w:marBottom w:val="0"/>
          <w:divBdr>
            <w:top w:val="none" w:sz="0" w:space="0" w:color="auto"/>
            <w:left w:val="none" w:sz="0" w:space="0" w:color="auto"/>
            <w:bottom w:val="none" w:sz="0" w:space="0" w:color="auto"/>
            <w:right w:val="none" w:sz="0" w:space="0" w:color="auto"/>
          </w:divBdr>
          <w:divsChild>
            <w:div w:id="2131432983">
              <w:marLeft w:val="0"/>
              <w:marRight w:val="0"/>
              <w:marTop w:val="0"/>
              <w:marBottom w:val="0"/>
              <w:divBdr>
                <w:top w:val="none" w:sz="0" w:space="0" w:color="auto"/>
                <w:left w:val="none" w:sz="0" w:space="0" w:color="auto"/>
                <w:bottom w:val="none" w:sz="0" w:space="0" w:color="auto"/>
                <w:right w:val="none" w:sz="0" w:space="0" w:color="auto"/>
              </w:divBdr>
              <w:divsChild>
                <w:div w:id="607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3463">
      <w:bodyDiv w:val="1"/>
      <w:marLeft w:val="0"/>
      <w:marRight w:val="0"/>
      <w:marTop w:val="0"/>
      <w:marBottom w:val="0"/>
      <w:divBdr>
        <w:top w:val="none" w:sz="0" w:space="0" w:color="auto"/>
        <w:left w:val="none" w:sz="0" w:space="0" w:color="auto"/>
        <w:bottom w:val="none" w:sz="0" w:space="0" w:color="auto"/>
        <w:right w:val="none" w:sz="0" w:space="0" w:color="auto"/>
      </w:divBdr>
      <w:divsChild>
        <w:div w:id="295380024">
          <w:marLeft w:val="0"/>
          <w:marRight w:val="0"/>
          <w:marTop w:val="0"/>
          <w:marBottom w:val="0"/>
          <w:divBdr>
            <w:top w:val="none" w:sz="0" w:space="0" w:color="auto"/>
            <w:left w:val="none" w:sz="0" w:space="0" w:color="auto"/>
            <w:bottom w:val="none" w:sz="0" w:space="0" w:color="auto"/>
            <w:right w:val="none" w:sz="0" w:space="0" w:color="auto"/>
          </w:divBdr>
          <w:divsChild>
            <w:div w:id="859047693">
              <w:marLeft w:val="0"/>
              <w:marRight w:val="0"/>
              <w:marTop w:val="0"/>
              <w:marBottom w:val="0"/>
              <w:divBdr>
                <w:top w:val="none" w:sz="0" w:space="0" w:color="auto"/>
                <w:left w:val="none" w:sz="0" w:space="0" w:color="auto"/>
                <w:bottom w:val="none" w:sz="0" w:space="0" w:color="auto"/>
                <w:right w:val="none" w:sz="0" w:space="0" w:color="auto"/>
              </w:divBdr>
              <w:divsChild>
                <w:div w:id="4890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2734">
      <w:bodyDiv w:val="1"/>
      <w:marLeft w:val="0"/>
      <w:marRight w:val="0"/>
      <w:marTop w:val="0"/>
      <w:marBottom w:val="0"/>
      <w:divBdr>
        <w:top w:val="none" w:sz="0" w:space="0" w:color="auto"/>
        <w:left w:val="none" w:sz="0" w:space="0" w:color="auto"/>
        <w:bottom w:val="none" w:sz="0" w:space="0" w:color="auto"/>
        <w:right w:val="none" w:sz="0" w:space="0" w:color="auto"/>
      </w:divBdr>
      <w:divsChild>
        <w:div w:id="959993365">
          <w:marLeft w:val="0"/>
          <w:marRight w:val="0"/>
          <w:marTop w:val="0"/>
          <w:marBottom w:val="0"/>
          <w:divBdr>
            <w:top w:val="none" w:sz="0" w:space="0" w:color="auto"/>
            <w:left w:val="none" w:sz="0" w:space="0" w:color="auto"/>
            <w:bottom w:val="none" w:sz="0" w:space="0" w:color="auto"/>
            <w:right w:val="none" w:sz="0" w:space="0" w:color="auto"/>
          </w:divBdr>
          <w:divsChild>
            <w:div w:id="792597777">
              <w:marLeft w:val="0"/>
              <w:marRight w:val="0"/>
              <w:marTop w:val="0"/>
              <w:marBottom w:val="0"/>
              <w:divBdr>
                <w:top w:val="none" w:sz="0" w:space="0" w:color="auto"/>
                <w:left w:val="none" w:sz="0" w:space="0" w:color="auto"/>
                <w:bottom w:val="none" w:sz="0" w:space="0" w:color="auto"/>
                <w:right w:val="none" w:sz="0" w:space="0" w:color="auto"/>
              </w:divBdr>
              <w:divsChild>
                <w:div w:id="11423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bayrak@rsgrijks.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nu.nl/buitenland/4240018/europese-jongeren-radicaliseren-snell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dc.nl/binaries/volledige-tekst_tcm28-69998.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RSG ‘t Rijks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1AC9DC-7753-9C48-97E6-28EBE761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12</Pages>
  <Words>3086</Words>
  <Characters>16977</Characters>
  <Application>Microsoft Macintosh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Maatschappijwetenschappen  </vt:lpstr>
    </vt:vector>
  </TitlesOfParts>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Maatschappijwetenschappen  </dc:title>
  <dc:subject>Praktische Opdracht VWO 5                                                                                Radicalisering </dc:subject>
  <dc:creator>i bayrak</dc:creator>
  <cp:keywords/>
  <dc:description/>
  <cp:lastModifiedBy>i bayrak</cp:lastModifiedBy>
  <cp:revision>65</cp:revision>
  <dcterms:created xsi:type="dcterms:W3CDTF">2019-04-07T14:15:00Z</dcterms:created>
  <dcterms:modified xsi:type="dcterms:W3CDTF">2020-03-19T12:03:00Z</dcterms:modified>
</cp:coreProperties>
</file>