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69ED6" w14:textId="77777777" w:rsidR="00EC2CA5" w:rsidRPr="0014248D" w:rsidRDefault="00EC2CA5" w:rsidP="00DA6045">
      <w:pPr>
        <w:rPr>
          <w:rFonts w:ascii="Arial" w:hAnsi="Arial" w:cs="Arial"/>
          <w:b/>
          <w:sz w:val="28"/>
          <w:szCs w:val="26"/>
        </w:rPr>
      </w:pPr>
      <w:r w:rsidRPr="0014248D">
        <w:rPr>
          <w:rFonts w:ascii="Arial" w:hAnsi="Arial" w:cs="Arial"/>
          <w:b/>
          <w:sz w:val="28"/>
          <w:szCs w:val="26"/>
        </w:rPr>
        <w:t>Thuisopdracht 1: ‘</w:t>
      </w:r>
      <w:proofErr w:type="spellStart"/>
      <w:r w:rsidRPr="0014248D">
        <w:rPr>
          <w:rFonts w:ascii="Arial" w:hAnsi="Arial" w:cs="Arial"/>
          <w:b/>
          <w:sz w:val="28"/>
          <w:szCs w:val="26"/>
        </w:rPr>
        <w:t>Maw</w:t>
      </w:r>
      <w:proofErr w:type="spellEnd"/>
      <w:r w:rsidRPr="0014248D">
        <w:rPr>
          <w:rFonts w:ascii="Arial" w:hAnsi="Arial" w:cs="Arial"/>
          <w:b/>
          <w:sz w:val="28"/>
          <w:szCs w:val="26"/>
        </w:rPr>
        <w:t xml:space="preserve"> in tijden van crisis’.</w:t>
      </w:r>
      <w:r w:rsidR="007D19EA" w:rsidRPr="0014248D">
        <w:rPr>
          <w:rFonts w:ascii="Arial" w:hAnsi="Arial" w:cs="Arial"/>
          <w:noProof/>
          <w:lang w:eastAsia="nl-NL"/>
        </w:rPr>
        <w:t xml:space="preserve"> </w:t>
      </w:r>
    </w:p>
    <w:p w14:paraId="2BB86776" w14:textId="77777777" w:rsidR="00DA6045" w:rsidRPr="0014248D" w:rsidRDefault="007D19EA" w:rsidP="00EC2CA5">
      <w:pPr>
        <w:rPr>
          <w:rFonts w:ascii="Arial" w:hAnsi="Arial" w:cs="Arial"/>
          <w:i/>
          <w:sz w:val="26"/>
          <w:szCs w:val="26"/>
        </w:rPr>
      </w:pPr>
      <w:r w:rsidRPr="0014248D">
        <w:rPr>
          <w:rFonts w:ascii="Arial" w:hAnsi="Arial" w:cs="Arial"/>
          <w:noProof/>
          <w:lang w:eastAsia="nl-NL"/>
        </w:rPr>
        <w:drawing>
          <wp:anchor distT="0" distB="0" distL="114300" distR="114300" simplePos="0" relativeHeight="251658240" behindDoc="0" locked="0" layoutInCell="1" allowOverlap="1" wp14:anchorId="6D5278CA" wp14:editId="0FF0D74B">
            <wp:simplePos x="0" y="0"/>
            <wp:positionH relativeFrom="margin">
              <wp:posOffset>4586605</wp:posOffset>
            </wp:positionH>
            <wp:positionV relativeFrom="margin">
              <wp:posOffset>347980</wp:posOffset>
            </wp:positionV>
            <wp:extent cx="1571625" cy="1045210"/>
            <wp:effectExtent l="0" t="0" r="9525" b="2540"/>
            <wp:wrapSquare wrapText="bothSides"/>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045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2CA5" w:rsidRPr="0014248D">
        <w:rPr>
          <w:rFonts w:ascii="Arial" w:hAnsi="Arial" w:cs="Arial"/>
          <w:i/>
          <w:sz w:val="26"/>
          <w:szCs w:val="26"/>
        </w:rPr>
        <w:t xml:space="preserve">Opdrachten over domein D: Binding. </w:t>
      </w:r>
    </w:p>
    <w:p w14:paraId="5C65ED09" w14:textId="77777777" w:rsidR="007803F7" w:rsidRPr="0014248D" w:rsidRDefault="007803F7" w:rsidP="00DA6045">
      <w:pPr>
        <w:rPr>
          <w:rFonts w:ascii="Arial" w:hAnsi="Arial" w:cs="Arial"/>
          <w:b/>
          <w:sz w:val="20"/>
          <w:szCs w:val="26"/>
        </w:rPr>
      </w:pPr>
      <w:r w:rsidRPr="0014248D">
        <w:rPr>
          <w:rFonts w:ascii="Arial" w:hAnsi="Arial" w:cs="Arial"/>
          <w:b/>
          <w:sz w:val="20"/>
          <w:szCs w:val="26"/>
        </w:rPr>
        <w:t xml:space="preserve">Mensen hebben elkaar nodig voor liefde, vriendschap, voedsel en veiligheid. In tijden van crisis wordt dit maar al te goed duidelijk. Tegelijkertijd kunnen we ook zelf onze grootste vijand zijn. </w:t>
      </w:r>
    </w:p>
    <w:p w14:paraId="4D4363EF" w14:textId="77777777" w:rsidR="007803F7" w:rsidRPr="0014248D" w:rsidRDefault="007803F7" w:rsidP="00DA6045">
      <w:pPr>
        <w:rPr>
          <w:rFonts w:ascii="Arial" w:hAnsi="Arial" w:cs="Arial"/>
          <w:b/>
          <w:sz w:val="20"/>
          <w:szCs w:val="26"/>
        </w:rPr>
      </w:pPr>
      <w:r w:rsidRPr="0014248D">
        <w:rPr>
          <w:rFonts w:ascii="Arial" w:hAnsi="Arial" w:cs="Arial"/>
          <w:b/>
          <w:sz w:val="20"/>
          <w:szCs w:val="26"/>
        </w:rPr>
        <w:t>In deze opdracht analyseren we de coronacrisis aan de hand van Domein D: Binding. Neem de syllabus door en beantwoord de volgende vragen.</w:t>
      </w:r>
    </w:p>
    <w:p w14:paraId="2D5DB6B8" w14:textId="40435574" w:rsidR="007803F7" w:rsidRPr="0014248D" w:rsidRDefault="007803F7" w:rsidP="00133DFD">
      <w:pPr>
        <w:pStyle w:val="Lijstalinea"/>
        <w:numPr>
          <w:ilvl w:val="0"/>
          <w:numId w:val="1"/>
        </w:numPr>
        <w:rPr>
          <w:rFonts w:ascii="Arial" w:hAnsi="Arial" w:cs="Arial"/>
        </w:rPr>
      </w:pPr>
      <w:r w:rsidRPr="0014248D">
        <w:rPr>
          <w:rFonts w:ascii="Arial" w:hAnsi="Arial" w:cs="Arial"/>
        </w:rPr>
        <w:t xml:space="preserve">Bindingen tussen mensen zijn er in allerlei soorten en op verschillende niveaus. </w:t>
      </w:r>
      <w:r w:rsidR="00EC2CA5" w:rsidRPr="0014248D">
        <w:rPr>
          <w:rFonts w:ascii="Arial" w:hAnsi="Arial" w:cs="Arial"/>
        </w:rPr>
        <w:t>Noteer ze alle 4 en geef een voorbeeld d</w:t>
      </w:r>
      <w:r w:rsidR="002F2B1B" w:rsidRPr="0014248D">
        <w:rPr>
          <w:rFonts w:ascii="Arial" w:hAnsi="Arial" w:cs="Arial"/>
        </w:rPr>
        <w:t>at</w:t>
      </w:r>
      <w:r w:rsidR="00EC2CA5" w:rsidRPr="0014248D">
        <w:rPr>
          <w:rFonts w:ascii="Arial" w:hAnsi="Arial" w:cs="Arial"/>
        </w:rPr>
        <w:t xml:space="preserve"> te maken heeft met de coronacrisis. Noteer ook of de </w:t>
      </w:r>
      <w:r w:rsidR="00EF3359" w:rsidRPr="0014248D">
        <w:rPr>
          <w:rFonts w:ascii="Arial" w:hAnsi="Arial" w:cs="Arial"/>
        </w:rPr>
        <w:t>kwaliteit</w:t>
      </w:r>
      <w:r w:rsidR="00EC2CA5" w:rsidRPr="0014248D">
        <w:rPr>
          <w:rFonts w:ascii="Arial" w:hAnsi="Arial" w:cs="Arial"/>
        </w:rPr>
        <w:t xml:space="preserve"> van de binding sterker is geworden, hetzelfde is gebleven of is verzwakt.</w:t>
      </w:r>
    </w:p>
    <w:p w14:paraId="7CD9C441" w14:textId="60299493" w:rsidR="00EF3359" w:rsidRPr="0014248D" w:rsidRDefault="007D19EA" w:rsidP="00EF3359">
      <w:pPr>
        <w:rPr>
          <w:rFonts w:ascii="Arial" w:hAnsi="Arial" w:cs="Arial"/>
        </w:rPr>
      </w:pPr>
      <w:r w:rsidRPr="0014248D">
        <w:rPr>
          <w:rFonts w:ascii="Arial" w:hAnsi="Arial" w:cs="Arial"/>
        </w:rPr>
        <w:t>Klik op de volgende link, lees het artikel en klik vervolgens op #coronahulp.</w:t>
      </w:r>
      <w:r w:rsidR="00A94D4F" w:rsidRPr="0014248D">
        <w:rPr>
          <w:rFonts w:ascii="Arial" w:hAnsi="Arial" w:cs="Arial"/>
        </w:rPr>
        <w:t xml:space="preserve"> </w:t>
      </w:r>
      <w:hyperlink r:id="rId9" w:history="1">
        <w:r w:rsidR="00EF3359" w:rsidRPr="0014248D">
          <w:rPr>
            <w:rStyle w:val="Hyperlink"/>
            <w:rFonts w:ascii="Arial" w:hAnsi="Arial" w:cs="Arial"/>
          </w:rPr>
          <w:t>https://www.human.nl/brainwash/lees/2020/corona/ruben-jacobs-corona-solidariteit.html</w:t>
        </w:r>
      </w:hyperlink>
      <w:r w:rsidR="00EF3359" w:rsidRPr="0014248D">
        <w:rPr>
          <w:rFonts w:ascii="Arial" w:hAnsi="Arial" w:cs="Arial"/>
        </w:rPr>
        <w:t xml:space="preserve"> </w:t>
      </w:r>
    </w:p>
    <w:p w14:paraId="52E1227F" w14:textId="3589FCE8" w:rsidR="00EF3359" w:rsidRPr="0014248D" w:rsidRDefault="00EC2CA5" w:rsidP="00EF3359">
      <w:pPr>
        <w:pStyle w:val="Lijstalinea"/>
        <w:numPr>
          <w:ilvl w:val="0"/>
          <w:numId w:val="1"/>
        </w:numPr>
        <w:rPr>
          <w:rFonts w:ascii="Arial" w:hAnsi="Arial" w:cs="Arial"/>
        </w:rPr>
      </w:pPr>
      <w:r w:rsidRPr="0014248D">
        <w:rPr>
          <w:rFonts w:ascii="Arial" w:hAnsi="Arial" w:cs="Arial"/>
        </w:rPr>
        <w:t xml:space="preserve">Het kernconcept sociale cohesie zegt iets over bindingen tussen mensen. Wat </w:t>
      </w:r>
      <w:r w:rsidR="0014248D" w:rsidRPr="0014248D">
        <w:rPr>
          <w:rFonts w:ascii="Arial" w:hAnsi="Arial" w:cs="Arial"/>
        </w:rPr>
        <w:t>kan je</w:t>
      </w:r>
      <w:r w:rsidRPr="0014248D">
        <w:rPr>
          <w:rFonts w:ascii="Arial" w:hAnsi="Arial" w:cs="Arial"/>
        </w:rPr>
        <w:t xml:space="preserve"> </w:t>
      </w:r>
      <w:r w:rsidR="00A644FC" w:rsidRPr="0014248D">
        <w:rPr>
          <w:rFonts w:ascii="Arial" w:hAnsi="Arial" w:cs="Arial"/>
        </w:rPr>
        <w:t>op</w:t>
      </w:r>
      <w:r w:rsidR="0014248D" w:rsidRPr="0014248D">
        <w:rPr>
          <w:rFonts w:ascii="Arial" w:hAnsi="Arial" w:cs="Arial"/>
        </w:rPr>
        <w:t xml:space="preserve"> basis van </w:t>
      </w:r>
      <w:r w:rsidR="0014248D">
        <w:rPr>
          <w:rFonts w:ascii="Arial" w:hAnsi="Arial" w:cs="Arial"/>
        </w:rPr>
        <w:t xml:space="preserve">het artikel en de Twitterberichten </w:t>
      </w:r>
      <w:r w:rsidRPr="0014248D">
        <w:rPr>
          <w:rFonts w:ascii="Arial" w:hAnsi="Arial" w:cs="Arial"/>
        </w:rPr>
        <w:t xml:space="preserve">zeggen over de </w:t>
      </w:r>
      <w:r w:rsidR="0014248D">
        <w:rPr>
          <w:rFonts w:ascii="Arial" w:hAnsi="Arial" w:cs="Arial"/>
        </w:rPr>
        <w:t xml:space="preserve">mate van </w:t>
      </w:r>
      <w:r w:rsidRPr="0014248D">
        <w:rPr>
          <w:rFonts w:ascii="Arial" w:hAnsi="Arial" w:cs="Arial"/>
        </w:rPr>
        <w:t xml:space="preserve">sociale cohesie in de Nederlandse samenleving? </w:t>
      </w:r>
    </w:p>
    <w:p w14:paraId="35303D0C" w14:textId="36A881EC" w:rsidR="00EC2CA5" w:rsidRPr="0014248D" w:rsidRDefault="00EC2CA5" w:rsidP="00EF3359">
      <w:pPr>
        <w:pStyle w:val="Lijstalinea"/>
        <w:numPr>
          <w:ilvl w:val="0"/>
          <w:numId w:val="4"/>
        </w:numPr>
        <w:rPr>
          <w:rFonts w:ascii="Arial" w:hAnsi="Arial" w:cs="Arial"/>
        </w:rPr>
      </w:pPr>
      <w:r w:rsidRPr="0014248D">
        <w:rPr>
          <w:rFonts w:ascii="Arial" w:hAnsi="Arial" w:cs="Arial"/>
        </w:rPr>
        <w:t>Gebruik in je antwoord (een deel van het) kernconcept sociale cohesie.</w:t>
      </w:r>
    </w:p>
    <w:p w14:paraId="798D07AF" w14:textId="0D769E36" w:rsidR="00EF3359" w:rsidRPr="0014248D" w:rsidRDefault="0014248D" w:rsidP="00EF3359">
      <w:pPr>
        <w:pStyle w:val="Lijstalinea"/>
        <w:numPr>
          <w:ilvl w:val="0"/>
          <w:numId w:val="4"/>
        </w:numPr>
        <w:rPr>
          <w:rFonts w:ascii="Arial" w:hAnsi="Arial" w:cs="Arial"/>
        </w:rPr>
      </w:pPr>
      <w:r>
        <w:rPr>
          <w:rFonts w:ascii="Arial" w:hAnsi="Arial" w:cs="Arial"/>
        </w:rPr>
        <w:t xml:space="preserve">Maak gebruik van beide bronnen. </w:t>
      </w:r>
    </w:p>
    <w:p w14:paraId="427A9050" w14:textId="4F6208A5" w:rsidR="00EF3359" w:rsidRPr="0014248D" w:rsidRDefault="0014248D" w:rsidP="00EF3359">
      <w:pPr>
        <w:pStyle w:val="Lijstalinea"/>
        <w:numPr>
          <w:ilvl w:val="0"/>
          <w:numId w:val="1"/>
        </w:numPr>
        <w:rPr>
          <w:rFonts w:ascii="Arial" w:hAnsi="Arial" w:cs="Arial"/>
        </w:rPr>
      </w:pPr>
      <w:r>
        <w:rPr>
          <w:rFonts w:ascii="Arial" w:hAnsi="Arial" w:cs="Arial"/>
        </w:rPr>
        <w:t>Geef nog</w:t>
      </w:r>
      <w:r w:rsidR="00EF3359" w:rsidRPr="0014248D">
        <w:rPr>
          <w:rFonts w:ascii="Arial" w:hAnsi="Arial" w:cs="Arial"/>
        </w:rPr>
        <w:t xml:space="preserve"> twee andere indicatoren van sociale cohesie </w:t>
      </w:r>
      <w:r>
        <w:rPr>
          <w:rFonts w:ascii="Arial" w:hAnsi="Arial" w:cs="Arial"/>
        </w:rPr>
        <w:t xml:space="preserve">die zichtbaar werden tijdens de coronacrisis. </w:t>
      </w:r>
    </w:p>
    <w:p w14:paraId="16A2D6EB" w14:textId="723B4C37" w:rsidR="007D19EA" w:rsidRPr="0014248D" w:rsidRDefault="007D19EA" w:rsidP="007D19EA">
      <w:pPr>
        <w:pStyle w:val="Lijstalinea"/>
        <w:numPr>
          <w:ilvl w:val="0"/>
          <w:numId w:val="1"/>
        </w:numPr>
        <w:rPr>
          <w:rFonts w:ascii="Arial" w:hAnsi="Arial" w:cs="Arial"/>
        </w:rPr>
      </w:pPr>
      <w:r w:rsidRPr="0014248D">
        <w:rPr>
          <w:rFonts w:ascii="Arial" w:hAnsi="Arial" w:cs="Arial"/>
        </w:rPr>
        <w:t xml:space="preserve">Welke factor die sociale cohesie kan </w:t>
      </w:r>
      <w:r w:rsidRPr="0014248D">
        <w:rPr>
          <w:rFonts w:ascii="Arial" w:hAnsi="Arial" w:cs="Arial"/>
          <w:i/>
        </w:rPr>
        <w:t>bevorderen</w:t>
      </w:r>
      <w:r w:rsidRPr="0014248D">
        <w:rPr>
          <w:rFonts w:ascii="Arial" w:hAnsi="Arial" w:cs="Arial"/>
        </w:rPr>
        <w:t xml:space="preserve"> herken je in deze bron met name?</w:t>
      </w:r>
    </w:p>
    <w:p w14:paraId="001BBBE2" w14:textId="77777777" w:rsidR="007D19EA" w:rsidRPr="0014248D" w:rsidRDefault="00952DD1" w:rsidP="007D19EA">
      <w:pPr>
        <w:pStyle w:val="Lijstalinea"/>
        <w:numPr>
          <w:ilvl w:val="0"/>
          <w:numId w:val="1"/>
        </w:numPr>
        <w:rPr>
          <w:rFonts w:ascii="Arial" w:hAnsi="Arial" w:cs="Arial"/>
        </w:rPr>
      </w:pPr>
      <w:r w:rsidRPr="0014248D">
        <w:rPr>
          <w:rFonts w:ascii="Arial" w:hAnsi="Arial" w:cs="Arial"/>
        </w:rPr>
        <w:t>Leg uit hoe sociale controle en sociale druk de bestrijding van het virus zowel positief als negatief kan beïnvloeden.</w:t>
      </w:r>
    </w:p>
    <w:p w14:paraId="43037DA8" w14:textId="48114407" w:rsidR="007D19EA" w:rsidRPr="0014248D" w:rsidRDefault="00A614C8" w:rsidP="007D19EA">
      <w:pPr>
        <w:rPr>
          <w:rFonts w:ascii="Arial" w:hAnsi="Arial" w:cs="Arial"/>
        </w:rPr>
      </w:pPr>
      <w:r w:rsidRPr="0014248D">
        <w:rPr>
          <w:rFonts w:ascii="Arial" w:hAnsi="Arial" w:cs="Arial"/>
        </w:rPr>
        <w:t>Op een gegeven moment</w:t>
      </w:r>
      <w:r w:rsidR="007D19EA" w:rsidRPr="0014248D">
        <w:rPr>
          <w:rFonts w:ascii="Arial" w:hAnsi="Arial" w:cs="Arial"/>
        </w:rPr>
        <w:t xml:space="preserve"> </w:t>
      </w:r>
      <w:r w:rsidR="00A94D4F" w:rsidRPr="0014248D">
        <w:rPr>
          <w:rFonts w:ascii="Arial" w:hAnsi="Arial" w:cs="Arial"/>
        </w:rPr>
        <w:t xml:space="preserve">werd duidelijk </w:t>
      </w:r>
      <w:r w:rsidR="007D19EA" w:rsidRPr="0014248D">
        <w:rPr>
          <w:rFonts w:ascii="Arial" w:hAnsi="Arial" w:cs="Arial"/>
        </w:rPr>
        <w:t xml:space="preserve">dat Nederlanders de gegeven adviezen verschillend interpreteerden. Afstand nemen bleek </w:t>
      </w:r>
      <w:r w:rsidRPr="0014248D">
        <w:rPr>
          <w:rFonts w:ascii="Arial" w:hAnsi="Arial" w:cs="Arial"/>
        </w:rPr>
        <w:t>veel mensen</w:t>
      </w:r>
      <w:r w:rsidR="007D19EA" w:rsidRPr="0014248D">
        <w:rPr>
          <w:rFonts w:ascii="Arial" w:hAnsi="Arial" w:cs="Arial"/>
        </w:rPr>
        <w:t xml:space="preserve"> iets anders te betekenen. </w:t>
      </w:r>
      <w:r w:rsidR="006C7F92" w:rsidRPr="0014248D">
        <w:rPr>
          <w:rFonts w:ascii="Arial" w:hAnsi="Arial" w:cs="Arial"/>
        </w:rPr>
        <w:t xml:space="preserve">Lees het volgende artikel: </w:t>
      </w:r>
      <w:hyperlink r:id="rId10" w:history="1">
        <w:r w:rsidR="007D19EA" w:rsidRPr="0014248D">
          <w:rPr>
            <w:rStyle w:val="Hyperlink"/>
            <w:rFonts w:ascii="Arial" w:hAnsi="Arial" w:cs="Arial"/>
          </w:rPr>
          <w:t>https://www.nu.nl/coronavirus/6039510/drukke-stranden-of-rummikuppen-afstand-houden-voor-iedereen-anders.html</w:t>
        </w:r>
      </w:hyperlink>
    </w:p>
    <w:p w14:paraId="77F8647B" w14:textId="1F79E8F9" w:rsidR="007D19EA" w:rsidRPr="0014248D" w:rsidRDefault="0014248D" w:rsidP="007D19EA">
      <w:pPr>
        <w:pStyle w:val="Lijstalinea"/>
        <w:numPr>
          <w:ilvl w:val="0"/>
          <w:numId w:val="1"/>
        </w:numPr>
        <w:rPr>
          <w:rFonts w:ascii="Arial" w:hAnsi="Arial" w:cs="Arial"/>
        </w:rPr>
      </w:pPr>
      <w:r>
        <w:rPr>
          <w:rFonts w:ascii="Arial" w:hAnsi="Arial" w:cs="Arial"/>
        </w:rPr>
        <w:t xml:space="preserve">Geef een </w:t>
      </w:r>
      <w:r w:rsidR="00A614C8" w:rsidRPr="0014248D">
        <w:rPr>
          <w:rFonts w:ascii="Arial" w:hAnsi="Arial" w:cs="Arial"/>
        </w:rPr>
        <w:t>verklaring voor de drukte op de stranden</w:t>
      </w:r>
      <w:r>
        <w:rPr>
          <w:rFonts w:ascii="Arial" w:hAnsi="Arial" w:cs="Arial"/>
        </w:rPr>
        <w:t xml:space="preserve">. Gebruik in </w:t>
      </w:r>
      <w:r w:rsidR="00A94D4F" w:rsidRPr="0014248D">
        <w:rPr>
          <w:rFonts w:ascii="Arial" w:hAnsi="Arial" w:cs="Arial"/>
        </w:rPr>
        <w:t>je antwoord</w:t>
      </w:r>
      <w:r>
        <w:rPr>
          <w:rFonts w:ascii="Arial" w:hAnsi="Arial" w:cs="Arial"/>
        </w:rPr>
        <w:t xml:space="preserve"> tenminste één kernconcept.</w:t>
      </w:r>
    </w:p>
    <w:p w14:paraId="0F33B1BB" w14:textId="76428A3E" w:rsidR="00A94D4F" w:rsidRPr="0014248D" w:rsidRDefault="00A94D4F" w:rsidP="00A94D4F">
      <w:pPr>
        <w:pStyle w:val="Lijstalinea"/>
        <w:numPr>
          <w:ilvl w:val="0"/>
          <w:numId w:val="1"/>
        </w:numPr>
        <w:rPr>
          <w:rFonts w:ascii="Arial" w:hAnsi="Arial" w:cs="Arial"/>
        </w:rPr>
      </w:pPr>
      <w:r w:rsidRPr="0014248D">
        <w:rPr>
          <w:rFonts w:ascii="Arial" w:hAnsi="Arial" w:cs="Arial"/>
        </w:rPr>
        <w:t xml:space="preserve">Leg uit waarom de ‘corona-aanpak’ gezien kan worden als een sociale institutie (al is er natuurlijk niet sprake van een lange traditie). Gebruik in je antwoord (een deel van het) kernconcept </w:t>
      </w:r>
      <w:r w:rsidRPr="0014248D">
        <w:rPr>
          <w:rFonts w:ascii="Arial" w:hAnsi="Arial" w:cs="Arial"/>
          <w:i/>
          <w:iCs/>
        </w:rPr>
        <w:t>sociale institutie</w:t>
      </w:r>
      <w:r w:rsidRPr="0014248D">
        <w:rPr>
          <w:rFonts w:ascii="Arial" w:hAnsi="Arial" w:cs="Arial"/>
        </w:rPr>
        <w:t>.</w:t>
      </w:r>
    </w:p>
    <w:p w14:paraId="3653270A" w14:textId="057B3CE3" w:rsidR="002A5518" w:rsidRPr="0014248D" w:rsidRDefault="00A614C8" w:rsidP="00BA44C1">
      <w:pPr>
        <w:pStyle w:val="Lijstalinea"/>
        <w:numPr>
          <w:ilvl w:val="0"/>
          <w:numId w:val="1"/>
        </w:numPr>
        <w:rPr>
          <w:rFonts w:ascii="Arial" w:hAnsi="Arial" w:cs="Arial"/>
        </w:rPr>
      </w:pPr>
      <w:r w:rsidRPr="0014248D">
        <w:rPr>
          <w:rFonts w:ascii="Arial" w:hAnsi="Arial" w:cs="Arial"/>
        </w:rPr>
        <w:t xml:space="preserve">In hoeverre is er in deze </w:t>
      </w:r>
      <w:r w:rsidR="00A94D4F" w:rsidRPr="0014248D">
        <w:rPr>
          <w:rFonts w:ascii="Arial" w:hAnsi="Arial" w:cs="Arial"/>
        </w:rPr>
        <w:t xml:space="preserve">crisis ook sprake van een </w:t>
      </w:r>
      <w:proofErr w:type="spellStart"/>
      <w:r w:rsidR="00A94D4F" w:rsidRPr="0014248D">
        <w:rPr>
          <w:rFonts w:ascii="Arial" w:hAnsi="Arial" w:cs="Arial"/>
          <w:i/>
        </w:rPr>
        <w:t>ingroup</w:t>
      </w:r>
      <w:proofErr w:type="spellEnd"/>
      <w:r w:rsidR="00A94D4F" w:rsidRPr="0014248D">
        <w:rPr>
          <w:rFonts w:ascii="Arial" w:hAnsi="Arial" w:cs="Arial"/>
        </w:rPr>
        <w:t xml:space="preserve"> en </w:t>
      </w:r>
      <w:proofErr w:type="spellStart"/>
      <w:r w:rsidR="00A94D4F" w:rsidRPr="0014248D">
        <w:rPr>
          <w:rFonts w:ascii="Arial" w:hAnsi="Arial" w:cs="Arial"/>
          <w:i/>
        </w:rPr>
        <w:t>outgroup</w:t>
      </w:r>
      <w:proofErr w:type="spellEnd"/>
      <w:r w:rsidR="00A94D4F" w:rsidRPr="0014248D">
        <w:rPr>
          <w:rFonts w:ascii="Arial" w:hAnsi="Arial" w:cs="Arial"/>
        </w:rPr>
        <w:t xml:space="preserve">? Leg je antwoord uit. </w:t>
      </w:r>
    </w:p>
    <w:p w14:paraId="2DC02EE3" w14:textId="1F8E6F5E" w:rsidR="00A94D4F" w:rsidRPr="0014248D" w:rsidRDefault="00A94D4F" w:rsidP="00A94D4F">
      <w:pPr>
        <w:rPr>
          <w:rFonts w:ascii="Arial" w:hAnsi="Arial" w:cs="Arial"/>
          <w:u w:val="single"/>
        </w:rPr>
      </w:pPr>
      <w:r w:rsidRPr="0014248D">
        <w:rPr>
          <w:rFonts w:ascii="Arial" w:hAnsi="Arial" w:cs="Arial"/>
          <w:u w:val="single"/>
        </w:rPr>
        <w:t>De volgende vragen gaan over de specifieke context binnen Domein D: veiligheid:</w:t>
      </w:r>
    </w:p>
    <w:p w14:paraId="40D37762" w14:textId="77777777" w:rsidR="001E1655" w:rsidRPr="0014248D" w:rsidRDefault="001E1655" w:rsidP="001E1655">
      <w:pPr>
        <w:pBdr>
          <w:top w:val="single" w:sz="4" w:space="1" w:color="auto"/>
          <w:left w:val="single" w:sz="4" w:space="4" w:color="auto"/>
          <w:bottom w:val="single" w:sz="4" w:space="1" w:color="auto"/>
          <w:right w:val="single" w:sz="4" w:space="4" w:color="auto"/>
        </w:pBdr>
        <w:spacing w:after="0" w:line="360" w:lineRule="atLeast"/>
        <w:textAlignment w:val="baseline"/>
        <w:outlineLvl w:val="0"/>
        <w:rPr>
          <w:rFonts w:ascii="Arial" w:eastAsia="Times New Roman" w:hAnsi="Arial" w:cs="Arial"/>
          <w:b/>
          <w:bCs/>
          <w:kern w:val="36"/>
          <w:sz w:val="28"/>
          <w:szCs w:val="36"/>
          <w:lang w:eastAsia="nl-NL"/>
        </w:rPr>
      </w:pPr>
      <w:r w:rsidRPr="0014248D">
        <w:rPr>
          <w:rFonts w:ascii="Arial" w:hAnsi="Arial" w:cs="Arial"/>
          <w:b/>
          <w:bCs/>
          <w:sz w:val="28"/>
          <w:szCs w:val="36"/>
        </w:rPr>
        <w:t>Wereldgezondheidsorganisatie: 'Lockdowns verslaan het virus niet'</w:t>
      </w:r>
    </w:p>
    <w:p w14:paraId="0B97B7EE" w14:textId="77777777" w:rsidR="001E1655" w:rsidRPr="0014248D" w:rsidRDefault="001E1655" w:rsidP="001E1655">
      <w:pPr>
        <w:pBdr>
          <w:top w:val="single" w:sz="4" w:space="1" w:color="auto"/>
          <w:left w:val="single" w:sz="4" w:space="4" w:color="auto"/>
          <w:bottom w:val="single" w:sz="4" w:space="1" w:color="auto"/>
          <w:right w:val="single" w:sz="4" w:space="4" w:color="auto"/>
        </w:pBdr>
        <w:spacing w:after="0" w:line="360" w:lineRule="atLeast"/>
        <w:textAlignment w:val="baseline"/>
        <w:outlineLvl w:val="0"/>
        <w:rPr>
          <w:rFonts w:ascii="Arial" w:eastAsia="Times New Roman" w:hAnsi="Arial" w:cs="Arial"/>
          <w:b/>
          <w:bCs/>
          <w:color w:val="FFFFFF"/>
          <w:kern w:val="36"/>
          <w:sz w:val="36"/>
          <w:szCs w:val="36"/>
          <w:lang w:eastAsia="nl-NL"/>
        </w:rPr>
      </w:pPr>
      <w:r w:rsidRPr="0014248D">
        <w:rPr>
          <w:rStyle w:val="pubdate"/>
          <w:rFonts w:ascii="Arial" w:hAnsi="Arial" w:cs="Arial"/>
          <w:color w:val="010050"/>
          <w:sz w:val="21"/>
          <w:szCs w:val="21"/>
        </w:rPr>
        <w:t>Nu.nl 22 maart 2020 12:10</w:t>
      </w:r>
      <w:r w:rsidRPr="0014248D">
        <w:rPr>
          <w:rFonts w:ascii="Arial" w:eastAsia="Times New Roman" w:hAnsi="Arial" w:cs="Arial"/>
          <w:b/>
          <w:bCs/>
          <w:color w:val="FFFFFF"/>
          <w:kern w:val="36"/>
          <w:sz w:val="36"/>
          <w:szCs w:val="36"/>
          <w:lang w:eastAsia="nl-NL"/>
        </w:rPr>
        <w:t>'Lockdowns verslaan het virus niet'</w:t>
      </w:r>
    </w:p>
    <w:p w14:paraId="5677EA52" w14:textId="77777777" w:rsidR="001E1655" w:rsidRPr="0014248D" w:rsidRDefault="001E1655" w:rsidP="001E1655">
      <w:pPr>
        <w:pBdr>
          <w:top w:val="single" w:sz="4" w:space="1" w:color="auto"/>
          <w:left w:val="single" w:sz="4" w:space="4" w:color="auto"/>
          <w:bottom w:val="single" w:sz="4" w:space="1" w:color="auto"/>
          <w:right w:val="single" w:sz="4" w:space="4" w:color="auto"/>
        </w:pBdr>
        <w:spacing w:line="422" w:lineRule="atLeast"/>
        <w:textAlignment w:val="baseline"/>
        <w:rPr>
          <w:rFonts w:ascii="Arial" w:eastAsia="Times New Roman" w:hAnsi="Arial" w:cs="Arial"/>
          <w:bCs/>
          <w:color w:val="010050"/>
          <w:szCs w:val="25"/>
          <w:lang w:eastAsia="nl-NL"/>
        </w:rPr>
      </w:pPr>
      <w:r w:rsidRPr="0014248D">
        <w:rPr>
          <w:rFonts w:ascii="Arial" w:eastAsia="Times New Roman" w:hAnsi="Arial" w:cs="Arial"/>
          <w:bCs/>
          <w:color w:val="010050"/>
          <w:szCs w:val="25"/>
          <w:lang w:eastAsia="nl-NL"/>
        </w:rPr>
        <w:t xml:space="preserve">De gezondheidsorganisatie WHO heeft zondag gewaarschuwd dat </w:t>
      </w:r>
      <w:proofErr w:type="spellStart"/>
      <w:r w:rsidRPr="0014248D">
        <w:rPr>
          <w:rFonts w:ascii="Arial" w:eastAsia="Times New Roman" w:hAnsi="Arial" w:cs="Arial"/>
          <w:bCs/>
          <w:color w:val="010050"/>
          <w:szCs w:val="25"/>
          <w:lang w:eastAsia="nl-NL"/>
        </w:rPr>
        <w:t>lockdowns</w:t>
      </w:r>
      <w:proofErr w:type="spellEnd"/>
      <w:r w:rsidRPr="0014248D">
        <w:rPr>
          <w:rFonts w:ascii="Arial" w:eastAsia="Times New Roman" w:hAnsi="Arial" w:cs="Arial"/>
          <w:bCs/>
          <w:color w:val="010050"/>
          <w:szCs w:val="25"/>
          <w:lang w:eastAsia="nl-NL"/>
        </w:rPr>
        <w:t xml:space="preserve"> het coronavirus niet verslaan. "Het gevaar van </w:t>
      </w:r>
      <w:proofErr w:type="spellStart"/>
      <w:r w:rsidRPr="0014248D">
        <w:rPr>
          <w:rFonts w:ascii="Arial" w:eastAsia="Times New Roman" w:hAnsi="Arial" w:cs="Arial"/>
          <w:bCs/>
          <w:color w:val="010050"/>
          <w:szCs w:val="25"/>
          <w:lang w:eastAsia="nl-NL"/>
        </w:rPr>
        <w:t>lockdowns</w:t>
      </w:r>
      <w:proofErr w:type="spellEnd"/>
      <w:r w:rsidRPr="0014248D">
        <w:rPr>
          <w:rFonts w:ascii="Arial" w:eastAsia="Times New Roman" w:hAnsi="Arial" w:cs="Arial"/>
          <w:bCs/>
          <w:color w:val="010050"/>
          <w:szCs w:val="25"/>
          <w:lang w:eastAsia="nl-NL"/>
        </w:rPr>
        <w:t xml:space="preserve"> treedt op als alle maatregelen worden opgeheven. Dan kan het virus opnieuw opduiken", aldus expert noodsituaties Mike Ryan.</w:t>
      </w:r>
    </w:p>
    <w:p w14:paraId="516522DB" w14:textId="1B802EC1" w:rsidR="007803F7" w:rsidRPr="0014248D" w:rsidRDefault="007803F7" w:rsidP="00A94D4F">
      <w:pPr>
        <w:pStyle w:val="Lijstalinea"/>
        <w:numPr>
          <w:ilvl w:val="0"/>
          <w:numId w:val="1"/>
        </w:numPr>
        <w:rPr>
          <w:rFonts w:ascii="Arial" w:hAnsi="Arial" w:cs="Arial"/>
        </w:rPr>
      </w:pPr>
      <w:r w:rsidRPr="0014248D">
        <w:rPr>
          <w:rFonts w:ascii="Arial" w:hAnsi="Arial" w:cs="Arial"/>
        </w:rPr>
        <w:t>De mensheid heeft te maken met verschillende soorten dreigingen. Van welk soort bedreiging is er sprake in het geval van Corona?</w:t>
      </w:r>
      <w:r w:rsidR="002A5518" w:rsidRPr="0014248D">
        <w:rPr>
          <w:rFonts w:ascii="Arial" w:hAnsi="Arial" w:cs="Arial"/>
        </w:rPr>
        <w:t xml:space="preserve"> Licht je antwoord toe.</w:t>
      </w:r>
    </w:p>
    <w:p w14:paraId="2FF707F2" w14:textId="7BAF387F" w:rsidR="007803F7" w:rsidRPr="0014248D" w:rsidRDefault="00A65C09" w:rsidP="00A94D4F">
      <w:pPr>
        <w:pStyle w:val="Lijstalinea"/>
        <w:numPr>
          <w:ilvl w:val="0"/>
          <w:numId w:val="1"/>
        </w:numPr>
        <w:rPr>
          <w:rFonts w:ascii="Arial" w:hAnsi="Arial" w:cs="Arial"/>
        </w:rPr>
      </w:pPr>
      <w:r>
        <w:rPr>
          <w:rFonts w:ascii="Arial" w:hAnsi="Arial" w:cs="Arial"/>
        </w:rPr>
        <w:lastRenderedPageBreak/>
        <w:t>Als we kijken naar het gevaar van het Coronavirus, b</w:t>
      </w:r>
      <w:r w:rsidR="007803F7" w:rsidRPr="0014248D">
        <w:rPr>
          <w:rFonts w:ascii="Arial" w:hAnsi="Arial" w:cs="Arial"/>
        </w:rPr>
        <w:t xml:space="preserve">estaat er wat </w:t>
      </w:r>
      <w:r w:rsidR="00343078" w:rsidRPr="0014248D">
        <w:rPr>
          <w:rFonts w:ascii="Arial" w:hAnsi="Arial" w:cs="Arial"/>
        </w:rPr>
        <w:t xml:space="preserve">jou </w:t>
      </w:r>
      <w:r w:rsidR="007803F7" w:rsidRPr="0014248D">
        <w:rPr>
          <w:rFonts w:ascii="Arial" w:hAnsi="Arial" w:cs="Arial"/>
        </w:rPr>
        <w:t xml:space="preserve">betreft op dit moment </w:t>
      </w:r>
      <w:r>
        <w:rPr>
          <w:rFonts w:ascii="Arial" w:hAnsi="Arial" w:cs="Arial"/>
        </w:rPr>
        <w:t xml:space="preserve">dan </w:t>
      </w:r>
      <w:r w:rsidR="007803F7" w:rsidRPr="0014248D">
        <w:rPr>
          <w:rFonts w:ascii="Arial" w:hAnsi="Arial" w:cs="Arial"/>
        </w:rPr>
        <w:t>een verschil tussen de objectieve en subjectieve veiligheid?</w:t>
      </w:r>
      <w:r>
        <w:rPr>
          <w:rFonts w:ascii="Arial" w:hAnsi="Arial" w:cs="Arial"/>
        </w:rPr>
        <w:t xml:space="preserve"> </w:t>
      </w:r>
      <w:r w:rsidR="007803F7" w:rsidRPr="0014248D">
        <w:rPr>
          <w:rFonts w:ascii="Arial" w:hAnsi="Arial" w:cs="Arial"/>
        </w:rPr>
        <w:t xml:space="preserve">Leg uit. </w:t>
      </w:r>
    </w:p>
    <w:p w14:paraId="32F8A755" w14:textId="62F03473" w:rsidR="00A94D4F" w:rsidRPr="0014248D" w:rsidRDefault="00A94D4F" w:rsidP="00A94D4F">
      <w:pPr>
        <w:rPr>
          <w:rFonts w:ascii="Arial" w:hAnsi="Arial" w:cs="Arial"/>
        </w:rPr>
      </w:pPr>
      <w:r w:rsidRPr="0014248D">
        <w:rPr>
          <w:rFonts w:ascii="Arial" w:hAnsi="Arial" w:cs="Arial"/>
        </w:rPr>
        <w:t xml:space="preserve">De aanpak om de crisis te bestrijden verschilt van land tot land. </w:t>
      </w:r>
      <w:r w:rsidR="00A614C8" w:rsidRPr="0014248D">
        <w:rPr>
          <w:rFonts w:ascii="Arial" w:hAnsi="Arial" w:cs="Arial"/>
        </w:rPr>
        <w:t xml:space="preserve">In Nederland is </w:t>
      </w:r>
      <w:r w:rsidR="00666C81" w:rsidRPr="0014248D">
        <w:rPr>
          <w:rFonts w:ascii="Arial" w:hAnsi="Arial" w:cs="Arial"/>
        </w:rPr>
        <w:t xml:space="preserve">op een </w:t>
      </w:r>
      <w:r w:rsidR="00A65C09">
        <w:rPr>
          <w:rFonts w:ascii="Arial" w:hAnsi="Arial" w:cs="Arial"/>
        </w:rPr>
        <w:t>halverwege maart</w:t>
      </w:r>
      <w:r w:rsidR="00666C81" w:rsidRPr="0014248D">
        <w:rPr>
          <w:rFonts w:ascii="Arial" w:hAnsi="Arial" w:cs="Arial"/>
        </w:rPr>
        <w:t xml:space="preserve"> </w:t>
      </w:r>
      <w:r w:rsidR="00A614C8" w:rsidRPr="0014248D">
        <w:rPr>
          <w:rFonts w:ascii="Arial" w:hAnsi="Arial" w:cs="Arial"/>
        </w:rPr>
        <w:t xml:space="preserve">gekozen voor een intelligente </w:t>
      </w:r>
      <w:proofErr w:type="spellStart"/>
      <w:r w:rsidR="00A614C8" w:rsidRPr="0014248D">
        <w:rPr>
          <w:rFonts w:ascii="Arial" w:hAnsi="Arial" w:cs="Arial"/>
          <w:i/>
        </w:rPr>
        <w:t>lockdown</w:t>
      </w:r>
      <w:proofErr w:type="spellEnd"/>
      <w:r w:rsidR="00A614C8" w:rsidRPr="0014248D">
        <w:rPr>
          <w:rFonts w:ascii="Arial" w:hAnsi="Arial" w:cs="Arial"/>
        </w:rPr>
        <w:t>. In Spanje ging het land echt op slot en moesten de mensen lang binnenblijven.</w:t>
      </w:r>
    </w:p>
    <w:p w14:paraId="0838283F" w14:textId="77777777" w:rsidR="00683C04" w:rsidRPr="0014248D" w:rsidRDefault="001E1655" w:rsidP="00683C04">
      <w:pPr>
        <w:rPr>
          <w:rFonts w:ascii="Arial" w:hAnsi="Arial" w:cs="Arial"/>
          <w:sz w:val="20"/>
        </w:rPr>
      </w:pPr>
      <w:r w:rsidRPr="0014248D">
        <w:rPr>
          <w:rFonts w:ascii="Arial" w:hAnsi="Arial" w:cs="Arial"/>
          <w:noProof/>
          <w:color w:val="2962FF"/>
          <w:sz w:val="18"/>
          <w:szCs w:val="20"/>
          <w:lang w:eastAsia="nl-NL"/>
        </w:rPr>
        <w:drawing>
          <wp:inline distT="0" distB="0" distL="0" distR="0" wp14:anchorId="2580201B" wp14:editId="3F5C66B4">
            <wp:extent cx="3522345" cy="1981319"/>
            <wp:effectExtent l="76200" t="76200" r="135255" b="133350"/>
            <wp:docPr id="1" name="Afbeelding 1" descr="Afbeeldingsresultaat voor geit uitlaten spanj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it uitlaten spanj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9801" cy="19855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D6CAD7C" w14:textId="4F4420A0" w:rsidR="00683C04" w:rsidRPr="0014248D" w:rsidRDefault="00683C04" w:rsidP="00683C04">
      <w:pPr>
        <w:rPr>
          <w:rFonts w:ascii="Arial" w:hAnsi="Arial" w:cs="Arial"/>
        </w:rPr>
      </w:pPr>
      <w:r w:rsidRPr="0014248D">
        <w:rPr>
          <w:rFonts w:ascii="Arial" w:hAnsi="Arial" w:cs="Arial"/>
        </w:rPr>
        <w:t xml:space="preserve">Lees het volgende bericht: </w:t>
      </w:r>
      <w:hyperlink r:id="rId13" w:history="1">
        <w:r w:rsidRPr="0014248D">
          <w:rPr>
            <w:rStyle w:val="Hyperlink"/>
            <w:rFonts w:ascii="Arial" w:hAnsi="Arial" w:cs="Arial"/>
          </w:rPr>
          <w:t>https://www.rtlnieuws.nl/nieuws/artikel/5064236/honden-zijn-de-reddingsboei-voor-spanjaarden-lockdown</w:t>
        </w:r>
      </w:hyperlink>
    </w:p>
    <w:p w14:paraId="7D485B84" w14:textId="603E2AC3" w:rsidR="00683C04" w:rsidRPr="0014248D" w:rsidRDefault="001E1655" w:rsidP="001E1655">
      <w:pPr>
        <w:rPr>
          <w:rFonts w:ascii="Arial" w:hAnsi="Arial" w:cs="Arial"/>
        </w:rPr>
      </w:pPr>
      <w:r w:rsidRPr="0014248D">
        <w:rPr>
          <w:rFonts w:ascii="Arial" w:hAnsi="Arial" w:cs="Arial"/>
        </w:rPr>
        <w:t>I</w:t>
      </w:r>
      <w:r w:rsidR="00683C04" w:rsidRPr="0014248D">
        <w:rPr>
          <w:rFonts w:ascii="Arial" w:hAnsi="Arial" w:cs="Arial"/>
        </w:rPr>
        <w:t>n Spanje zijn inmiddels al zo’n 10.000 boetes uitgeschreven.</w:t>
      </w:r>
    </w:p>
    <w:p w14:paraId="5BEBBF54" w14:textId="462C159C" w:rsidR="001E1655" w:rsidRPr="0014248D" w:rsidRDefault="001E1655" w:rsidP="00A94D4F">
      <w:pPr>
        <w:pStyle w:val="Lijstalinea"/>
        <w:numPr>
          <w:ilvl w:val="0"/>
          <w:numId w:val="1"/>
        </w:numPr>
        <w:rPr>
          <w:rFonts w:ascii="Arial" w:hAnsi="Arial" w:cs="Arial"/>
        </w:rPr>
      </w:pPr>
      <w:r w:rsidRPr="0014248D">
        <w:rPr>
          <w:rFonts w:ascii="Arial" w:hAnsi="Arial" w:cs="Arial"/>
        </w:rPr>
        <w:t>Past deze maatregel meer bij preventie of repressie?</w:t>
      </w:r>
      <w:r w:rsidR="002A5518" w:rsidRPr="0014248D">
        <w:rPr>
          <w:rFonts w:ascii="Arial" w:hAnsi="Arial" w:cs="Arial"/>
        </w:rPr>
        <w:t xml:space="preserve"> Geef ook een uitleg bij je antwoord.</w:t>
      </w:r>
    </w:p>
    <w:p w14:paraId="7E17D466" w14:textId="0EF08574" w:rsidR="001E1655" w:rsidRPr="0014248D" w:rsidRDefault="002A5518" w:rsidP="00A94D4F">
      <w:pPr>
        <w:pStyle w:val="Lijstalinea"/>
        <w:numPr>
          <w:ilvl w:val="0"/>
          <w:numId w:val="1"/>
        </w:numPr>
        <w:rPr>
          <w:rFonts w:ascii="Arial" w:hAnsi="Arial" w:cs="Arial"/>
        </w:rPr>
      </w:pPr>
      <w:r w:rsidRPr="0014248D">
        <w:rPr>
          <w:rFonts w:ascii="Arial" w:hAnsi="Arial" w:cs="Arial"/>
        </w:rPr>
        <w:t>Laat met een theorie van crimineel gedrag zien waarom mensen in Spanje proberen de regels te omzeilen. Leg ook uit waarom je denkt dat deze theorie de beste verklaring geeft voor dat gedrag</w:t>
      </w:r>
      <w:r w:rsidR="00683C04" w:rsidRPr="0014248D">
        <w:rPr>
          <w:rFonts w:ascii="Arial" w:hAnsi="Arial" w:cs="Arial"/>
        </w:rPr>
        <w:t xml:space="preserve">. </w:t>
      </w:r>
    </w:p>
    <w:p w14:paraId="733C59EB" w14:textId="11423676" w:rsidR="00683C04" w:rsidRPr="0014248D" w:rsidRDefault="00683C04" w:rsidP="00A94D4F">
      <w:pPr>
        <w:pStyle w:val="Lijstalinea"/>
        <w:numPr>
          <w:ilvl w:val="0"/>
          <w:numId w:val="1"/>
        </w:numPr>
        <w:rPr>
          <w:rFonts w:ascii="Arial" w:hAnsi="Arial" w:cs="Arial"/>
        </w:rPr>
      </w:pPr>
      <w:r w:rsidRPr="0014248D">
        <w:rPr>
          <w:rFonts w:ascii="Arial" w:hAnsi="Arial" w:cs="Arial"/>
        </w:rPr>
        <w:t>Wat zal de belangrijkste functie va</w:t>
      </w:r>
      <w:bookmarkStart w:id="0" w:name="_GoBack"/>
      <w:bookmarkEnd w:id="0"/>
      <w:r w:rsidRPr="0014248D">
        <w:rPr>
          <w:rFonts w:ascii="Arial" w:hAnsi="Arial" w:cs="Arial"/>
        </w:rPr>
        <w:t>n straf zijn die de Spaanse overheid voor ogen had toen zij het straatverbod invoerde?</w:t>
      </w:r>
      <w:r w:rsidR="00692A01" w:rsidRPr="0014248D">
        <w:rPr>
          <w:rFonts w:ascii="Arial" w:hAnsi="Arial" w:cs="Arial"/>
        </w:rPr>
        <w:t xml:space="preserve"> Geef een korte toelichting op je antwoord. </w:t>
      </w:r>
    </w:p>
    <w:p w14:paraId="467E435C" w14:textId="77777777" w:rsidR="00000000" w:rsidRPr="0014248D" w:rsidRDefault="00A65C09">
      <w:pPr>
        <w:rPr>
          <w:rFonts w:ascii="Arial" w:hAnsi="Arial" w:cs="Arial"/>
        </w:rPr>
      </w:pPr>
    </w:p>
    <w:sectPr w:rsidR="00000000" w:rsidRPr="0014248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C42F" w16cex:dateUtc="2020-06-05T11:1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730E"/>
    <w:multiLevelType w:val="hybridMultilevel"/>
    <w:tmpl w:val="C11E35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5725B"/>
    <w:multiLevelType w:val="hybridMultilevel"/>
    <w:tmpl w:val="C11E35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6797956"/>
    <w:multiLevelType w:val="hybridMultilevel"/>
    <w:tmpl w:val="C11E35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8F37152"/>
    <w:multiLevelType w:val="hybridMultilevel"/>
    <w:tmpl w:val="85605C68"/>
    <w:lvl w:ilvl="0" w:tplc="7F06AC82">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404"/>
    <w:rsid w:val="00012F9F"/>
    <w:rsid w:val="0004375D"/>
    <w:rsid w:val="0008576B"/>
    <w:rsid w:val="000D3BA6"/>
    <w:rsid w:val="0010645F"/>
    <w:rsid w:val="00133DFD"/>
    <w:rsid w:val="0014248D"/>
    <w:rsid w:val="001C4A59"/>
    <w:rsid w:val="001E1655"/>
    <w:rsid w:val="001F42CF"/>
    <w:rsid w:val="0020242F"/>
    <w:rsid w:val="00274026"/>
    <w:rsid w:val="002A5518"/>
    <w:rsid w:val="002F2B1B"/>
    <w:rsid w:val="003123B9"/>
    <w:rsid w:val="003176C6"/>
    <w:rsid w:val="00343078"/>
    <w:rsid w:val="00357BAA"/>
    <w:rsid w:val="00405AAB"/>
    <w:rsid w:val="00507CD0"/>
    <w:rsid w:val="0058128C"/>
    <w:rsid w:val="005A0FEB"/>
    <w:rsid w:val="00652980"/>
    <w:rsid w:val="00666C81"/>
    <w:rsid w:val="00683C04"/>
    <w:rsid w:val="00691D8B"/>
    <w:rsid w:val="00692A01"/>
    <w:rsid w:val="006951D8"/>
    <w:rsid w:val="006C7F92"/>
    <w:rsid w:val="007803F7"/>
    <w:rsid w:val="007D0674"/>
    <w:rsid w:val="007D19EA"/>
    <w:rsid w:val="007E3264"/>
    <w:rsid w:val="00805C10"/>
    <w:rsid w:val="00865019"/>
    <w:rsid w:val="0088317C"/>
    <w:rsid w:val="00952DD1"/>
    <w:rsid w:val="0096145F"/>
    <w:rsid w:val="0099081B"/>
    <w:rsid w:val="009B221C"/>
    <w:rsid w:val="009D2EC6"/>
    <w:rsid w:val="00A17EDA"/>
    <w:rsid w:val="00A32C7E"/>
    <w:rsid w:val="00A5534A"/>
    <w:rsid w:val="00A614C8"/>
    <w:rsid w:val="00A644FC"/>
    <w:rsid w:val="00A65C09"/>
    <w:rsid w:val="00A94D4F"/>
    <w:rsid w:val="00AA4D12"/>
    <w:rsid w:val="00AD206A"/>
    <w:rsid w:val="00AF38F8"/>
    <w:rsid w:val="00B0276C"/>
    <w:rsid w:val="00B44536"/>
    <w:rsid w:val="00B84C9B"/>
    <w:rsid w:val="00C16384"/>
    <w:rsid w:val="00DA6045"/>
    <w:rsid w:val="00E66BFB"/>
    <w:rsid w:val="00EB6404"/>
    <w:rsid w:val="00EC2CA5"/>
    <w:rsid w:val="00EC4385"/>
    <w:rsid w:val="00EF3359"/>
    <w:rsid w:val="00F63171"/>
    <w:rsid w:val="00F66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2419"/>
  <w15:chartTrackingRefBased/>
  <w15:docId w15:val="{C45B3EAB-479D-4C03-A94C-D0B0D6F4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B6404"/>
    <w:rPr>
      <w:color w:val="0563C1" w:themeColor="hyperlink"/>
      <w:u w:val="single"/>
    </w:rPr>
  </w:style>
  <w:style w:type="character" w:styleId="Nadruk">
    <w:name w:val="Emphasis"/>
    <w:basedOn w:val="Standaardalinea-lettertype"/>
    <w:uiPriority w:val="20"/>
    <w:qFormat/>
    <w:rsid w:val="00EB6404"/>
    <w:rPr>
      <w:i/>
      <w:iCs/>
    </w:rPr>
  </w:style>
  <w:style w:type="character" w:customStyle="1" w:styleId="pubdate">
    <w:name w:val="pubdate"/>
    <w:basedOn w:val="Standaardalinea-lettertype"/>
    <w:rsid w:val="00DA6045"/>
  </w:style>
  <w:style w:type="character" w:styleId="GevolgdeHyperlink">
    <w:name w:val="FollowedHyperlink"/>
    <w:basedOn w:val="Standaardalinea-lettertype"/>
    <w:uiPriority w:val="99"/>
    <w:semiHidden/>
    <w:unhideWhenUsed/>
    <w:rsid w:val="005A0FEB"/>
    <w:rPr>
      <w:color w:val="954F72" w:themeColor="followedHyperlink"/>
      <w:u w:val="single"/>
    </w:rPr>
  </w:style>
  <w:style w:type="paragraph" w:styleId="Lijstalinea">
    <w:name w:val="List Paragraph"/>
    <w:basedOn w:val="Standaard"/>
    <w:uiPriority w:val="34"/>
    <w:qFormat/>
    <w:rsid w:val="00133DFD"/>
    <w:pPr>
      <w:ind w:left="720"/>
      <w:contextualSpacing/>
    </w:pPr>
  </w:style>
  <w:style w:type="character" w:styleId="Verwijzingopmerking">
    <w:name w:val="annotation reference"/>
    <w:basedOn w:val="Standaardalinea-lettertype"/>
    <w:uiPriority w:val="99"/>
    <w:semiHidden/>
    <w:unhideWhenUsed/>
    <w:rsid w:val="00805C10"/>
    <w:rPr>
      <w:sz w:val="16"/>
      <w:szCs w:val="16"/>
    </w:rPr>
  </w:style>
  <w:style w:type="paragraph" w:styleId="Tekstopmerking">
    <w:name w:val="annotation text"/>
    <w:basedOn w:val="Standaard"/>
    <w:link w:val="TekstopmerkingChar"/>
    <w:uiPriority w:val="99"/>
    <w:semiHidden/>
    <w:unhideWhenUsed/>
    <w:rsid w:val="00805C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5C10"/>
    <w:rPr>
      <w:sz w:val="20"/>
      <w:szCs w:val="20"/>
    </w:rPr>
  </w:style>
  <w:style w:type="paragraph" w:styleId="Onderwerpvanopmerking">
    <w:name w:val="annotation subject"/>
    <w:basedOn w:val="Tekstopmerking"/>
    <w:next w:val="Tekstopmerking"/>
    <w:link w:val="OnderwerpvanopmerkingChar"/>
    <w:uiPriority w:val="99"/>
    <w:semiHidden/>
    <w:unhideWhenUsed/>
    <w:rsid w:val="00805C10"/>
    <w:rPr>
      <w:b/>
      <w:bCs/>
    </w:rPr>
  </w:style>
  <w:style w:type="character" w:customStyle="1" w:styleId="OnderwerpvanopmerkingChar">
    <w:name w:val="Onderwerp van opmerking Char"/>
    <w:basedOn w:val="TekstopmerkingChar"/>
    <w:link w:val="Onderwerpvanopmerking"/>
    <w:uiPriority w:val="99"/>
    <w:semiHidden/>
    <w:rsid w:val="00805C10"/>
    <w:rPr>
      <w:b/>
      <w:bCs/>
      <w:sz w:val="20"/>
      <w:szCs w:val="20"/>
    </w:rPr>
  </w:style>
  <w:style w:type="paragraph" w:styleId="Ballontekst">
    <w:name w:val="Balloon Text"/>
    <w:basedOn w:val="Standaard"/>
    <w:link w:val="BallontekstChar"/>
    <w:uiPriority w:val="99"/>
    <w:semiHidden/>
    <w:unhideWhenUsed/>
    <w:rsid w:val="00805C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5C10"/>
    <w:rPr>
      <w:rFonts w:ascii="Segoe UI" w:hAnsi="Segoe UI" w:cs="Segoe UI"/>
      <w:sz w:val="18"/>
      <w:szCs w:val="18"/>
    </w:rPr>
  </w:style>
  <w:style w:type="paragraph" w:styleId="Koptekst">
    <w:name w:val="header"/>
    <w:basedOn w:val="Standaard"/>
    <w:link w:val="KoptekstChar"/>
    <w:uiPriority w:val="99"/>
    <w:unhideWhenUsed/>
    <w:rsid w:val="006C7F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7F92"/>
  </w:style>
  <w:style w:type="paragraph" w:styleId="Voettekst">
    <w:name w:val="footer"/>
    <w:basedOn w:val="Standaard"/>
    <w:link w:val="VoettekstChar"/>
    <w:uiPriority w:val="99"/>
    <w:unhideWhenUsed/>
    <w:rsid w:val="006C7F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7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40544">
      <w:bodyDiv w:val="1"/>
      <w:marLeft w:val="0"/>
      <w:marRight w:val="0"/>
      <w:marTop w:val="0"/>
      <w:marBottom w:val="0"/>
      <w:divBdr>
        <w:top w:val="none" w:sz="0" w:space="0" w:color="auto"/>
        <w:left w:val="none" w:sz="0" w:space="0" w:color="auto"/>
        <w:bottom w:val="none" w:sz="0" w:space="0" w:color="auto"/>
        <w:right w:val="none" w:sz="0" w:space="0" w:color="auto"/>
      </w:divBdr>
      <w:divsChild>
        <w:div w:id="1527331019">
          <w:marLeft w:val="0"/>
          <w:marRight w:val="0"/>
          <w:marTop w:val="0"/>
          <w:marBottom w:val="30"/>
          <w:divBdr>
            <w:top w:val="none" w:sz="0" w:space="0" w:color="auto"/>
            <w:left w:val="none" w:sz="0" w:space="0" w:color="auto"/>
            <w:bottom w:val="none" w:sz="0" w:space="0" w:color="auto"/>
            <w:right w:val="none" w:sz="0" w:space="0" w:color="auto"/>
          </w:divBdr>
          <w:divsChild>
            <w:div w:id="306514880">
              <w:marLeft w:val="0"/>
              <w:marRight w:val="0"/>
              <w:marTop w:val="0"/>
              <w:marBottom w:val="0"/>
              <w:divBdr>
                <w:top w:val="none" w:sz="0" w:space="0" w:color="auto"/>
                <w:left w:val="none" w:sz="0" w:space="0" w:color="auto"/>
                <w:bottom w:val="none" w:sz="0" w:space="0" w:color="auto"/>
                <w:right w:val="none" w:sz="0" w:space="0" w:color="auto"/>
              </w:divBdr>
              <w:divsChild>
                <w:div w:id="1839954950">
                  <w:marLeft w:val="0"/>
                  <w:marRight w:val="0"/>
                  <w:marTop w:val="0"/>
                  <w:marBottom w:val="0"/>
                  <w:divBdr>
                    <w:top w:val="none" w:sz="0" w:space="0" w:color="auto"/>
                    <w:left w:val="none" w:sz="0" w:space="0" w:color="auto"/>
                    <w:bottom w:val="none" w:sz="0" w:space="0" w:color="auto"/>
                    <w:right w:val="none" w:sz="0" w:space="0" w:color="auto"/>
                  </w:divBdr>
                  <w:divsChild>
                    <w:div w:id="1377775631">
                      <w:marLeft w:val="0"/>
                      <w:marRight w:val="0"/>
                      <w:marTop w:val="0"/>
                      <w:marBottom w:val="0"/>
                      <w:divBdr>
                        <w:top w:val="none" w:sz="0" w:space="0" w:color="auto"/>
                        <w:left w:val="none" w:sz="0" w:space="0" w:color="auto"/>
                        <w:bottom w:val="none" w:sz="0" w:space="0" w:color="auto"/>
                        <w:right w:val="none" w:sz="0" w:space="0" w:color="auto"/>
                      </w:divBdr>
                    </w:div>
                    <w:div w:id="1965499160">
                      <w:marLeft w:val="0"/>
                      <w:marRight w:val="0"/>
                      <w:marTop w:val="0"/>
                      <w:marBottom w:val="0"/>
                      <w:divBdr>
                        <w:top w:val="none" w:sz="0" w:space="0" w:color="auto"/>
                        <w:left w:val="none" w:sz="0" w:space="0" w:color="auto"/>
                        <w:bottom w:val="none" w:sz="0" w:space="0" w:color="auto"/>
                        <w:right w:val="none" w:sz="0" w:space="0" w:color="auto"/>
                      </w:divBdr>
                      <w:divsChild>
                        <w:div w:id="1487667738">
                          <w:marLeft w:val="0"/>
                          <w:marRight w:val="0"/>
                          <w:marTop w:val="0"/>
                          <w:marBottom w:val="0"/>
                          <w:divBdr>
                            <w:top w:val="none" w:sz="0" w:space="0" w:color="auto"/>
                            <w:left w:val="none" w:sz="0" w:space="0" w:color="auto"/>
                            <w:bottom w:val="none" w:sz="0" w:space="0" w:color="auto"/>
                            <w:right w:val="none" w:sz="0" w:space="0" w:color="auto"/>
                          </w:divBdr>
                        </w:div>
                        <w:div w:id="461198341">
                          <w:marLeft w:val="0"/>
                          <w:marRight w:val="0"/>
                          <w:marTop w:val="0"/>
                          <w:marBottom w:val="0"/>
                          <w:divBdr>
                            <w:top w:val="none" w:sz="0" w:space="0" w:color="auto"/>
                            <w:left w:val="none" w:sz="0" w:space="0" w:color="auto"/>
                            <w:bottom w:val="none" w:sz="0" w:space="0" w:color="auto"/>
                            <w:right w:val="none" w:sz="0" w:space="0" w:color="auto"/>
                          </w:divBdr>
                          <w:divsChild>
                            <w:div w:id="5803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833438">
          <w:marLeft w:val="0"/>
          <w:marRight w:val="0"/>
          <w:marTop w:val="0"/>
          <w:marBottom w:val="397"/>
          <w:divBdr>
            <w:top w:val="none" w:sz="0" w:space="0" w:color="auto"/>
            <w:left w:val="none" w:sz="0" w:space="0" w:color="auto"/>
            <w:bottom w:val="none" w:sz="0" w:space="0" w:color="auto"/>
            <w:right w:val="none" w:sz="0" w:space="0" w:color="auto"/>
          </w:divBdr>
          <w:divsChild>
            <w:div w:id="986276694">
              <w:marLeft w:val="0"/>
              <w:marRight w:val="0"/>
              <w:marTop w:val="0"/>
              <w:marBottom w:val="0"/>
              <w:divBdr>
                <w:top w:val="none" w:sz="0" w:space="0" w:color="auto"/>
                <w:left w:val="none" w:sz="0" w:space="0" w:color="auto"/>
                <w:bottom w:val="none" w:sz="0" w:space="0" w:color="auto"/>
                <w:right w:val="none" w:sz="0" w:space="0" w:color="auto"/>
              </w:divBdr>
              <w:divsChild>
                <w:div w:id="12984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tlnieuws.nl/nieuws/artikel/5064236/honden-zijn-de-reddingsboei-voor-spanjaarden-lockdow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nl/url?sa=i&amp;url=https://www.rtlnieuws.nl/nieuws/artikel/5064236/honden-zijn-de-reddingsboei-voor-spanjaarden-lockdown&amp;psig=AOvVaw1EQDHZSmAQO-HmNecc2OfU&amp;ust=1584991896935000&amp;source=images&amp;cd=vfe&amp;ved=0CAIQjRxqFwoTCIC7kYvprugCFQAAAAAdAAAAABA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u.nl/coronavirus/6039510/drukke-stranden-of-rummikuppen-afstand-houden-voor-iedereen-anders.html" TargetMode="External"/><Relationship Id="rId4" Type="http://schemas.openxmlformats.org/officeDocument/2006/relationships/numbering" Target="numbering.xml"/><Relationship Id="rId9" Type="http://schemas.openxmlformats.org/officeDocument/2006/relationships/hyperlink" Target="https://www.human.nl/brainwash/lees/2020/corona/ruben-jacobs-corona-solidariteit.html"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8ADF19C923F44EAB5CD2543D9B94AE" ma:contentTypeVersion="13" ma:contentTypeDescription="Een nieuw document maken." ma:contentTypeScope="" ma:versionID="1d95c2e734c178f0905dfa8581c0b9ea">
  <xsd:schema xmlns:xsd="http://www.w3.org/2001/XMLSchema" xmlns:xs="http://www.w3.org/2001/XMLSchema" xmlns:p="http://schemas.microsoft.com/office/2006/metadata/properties" xmlns:ns3="01f4c9ad-6047-41d4-a2c2-3f2009e5ca7d" xmlns:ns4="31634fb1-df0a-4b38-80ba-398162db3c08" targetNamespace="http://schemas.microsoft.com/office/2006/metadata/properties" ma:root="true" ma:fieldsID="d6e6ca83429f3e9395e440613aac3ba8" ns3:_="" ns4:_="">
    <xsd:import namespace="01f4c9ad-6047-41d4-a2c2-3f2009e5ca7d"/>
    <xsd:import namespace="31634fb1-df0a-4b38-80ba-398162db3c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4c9ad-6047-41d4-a2c2-3f2009e5ca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34fb1-df0a-4b38-80ba-398162db3c08"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SharingHintHash" ma:index="12"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825E0C-FB4B-4D30-BE82-1C4B9B2FDA87}">
  <ds:schemaRefs>
    <ds:schemaRef ds:uri="http://schemas.openxmlformats.org/package/2006/metadata/core-properties"/>
    <ds:schemaRef ds:uri="31634fb1-df0a-4b38-80ba-398162db3c08"/>
    <ds:schemaRef ds:uri="http://schemas.microsoft.com/office/2006/documentManagement/types"/>
    <ds:schemaRef ds:uri="http://purl.org/dc/dcmitype/"/>
    <ds:schemaRef ds:uri="http://schemas.microsoft.com/office/infopath/2007/PartnerControls"/>
    <ds:schemaRef ds:uri="01f4c9ad-6047-41d4-a2c2-3f2009e5ca7d"/>
    <ds:schemaRef ds:uri="http://schemas.microsoft.com/office/2006/metadata/properti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629C42B4-3A61-4FF3-8BE9-E5AE4DAA4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4c9ad-6047-41d4-a2c2-3f2009e5ca7d"/>
    <ds:schemaRef ds:uri="31634fb1-df0a-4b38-80ba-398162db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57C48-C685-4CF2-84E5-2920DA984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637</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CGU</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Twilhaar</dc:creator>
  <cp:keywords/>
  <dc:description/>
  <cp:lastModifiedBy>Tim Immerzeel</cp:lastModifiedBy>
  <cp:revision>1</cp:revision>
  <dcterms:created xsi:type="dcterms:W3CDTF">2020-06-09T13:57:00Z</dcterms:created>
  <dcterms:modified xsi:type="dcterms:W3CDTF">2020-06-16T06:57:00Z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0x010100338ADF19C923F44EAB5CD2543D9B94AE</vt:lpwstr>
  </property>
</Properties>
</file>